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8FE62" w14:textId="77777777" w:rsidR="00ED38C3" w:rsidRPr="008F3FBA" w:rsidRDefault="00ED38C3" w:rsidP="00ED38C3">
      <w:pPr>
        <w:tabs>
          <w:tab w:val="left" w:pos="7245"/>
          <w:tab w:val="left" w:pos="8505"/>
          <w:tab w:val="left" w:pos="8931"/>
        </w:tabs>
        <w:ind w:left="2268" w:right="1988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65D7D03A" wp14:editId="235C3FDA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E0D4" w14:textId="77777777" w:rsidR="00ED38C3" w:rsidRDefault="00ED38C3" w:rsidP="00ED38C3">
      <w:pPr>
        <w:tabs>
          <w:tab w:val="center" w:pos="2410"/>
          <w:tab w:val="left" w:pos="8505"/>
          <w:tab w:val="left" w:pos="8931"/>
        </w:tabs>
        <w:ind w:left="2268" w:right="1988"/>
        <w:jc w:val="center"/>
        <w:rPr>
          <w:sz w:val="18"/>
          <w:szCs w:val="18"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</w:p>
    <w:p w14:paraId="2194D5B9" w14:textId="4C738414" w:rsidR="00ED38C3" w:rsidRDefault="00ED38C3" w:rsidP="002F4176">
      <w:pPr>
        <w:pStyle w:val="Standard"/>
        <w:spacing w:before="120"/>
        <w:ind w:left="2268" w:right="1990"/>
        <w:jc w:val="center"/>
        <w:rPr>
          <w:i/>
        </w:rPr>
      </w:pPr>
      <w:proofErr w:type="spellStart"/>
      <w:r>
        <w:rPr>
          <w:i/>
        </w:rPr>
        <w:t>Soprintendenza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Archeologia</w:t>
      </w:r>
      <w:proofErr w:type="spellEnd"/>
      <w:r>
        <w:rPr>
          <w:i/>
        </w:rPr>
        <w:t xml:space="preserve">, Belle </w:t>
      </w:r>
      <w:proofErr w:type="spellStart"/>
      <w:r>
        <w:rPr>
          <w:i/>
        </w:rPr>
        <w:t>Arti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Paesaggio</w:t>
      </w:r>
      <w:proofErr w:type="spellEnd"/>
      <w:r>
        <w:rPr>
          <w:i/>
        </w:rPr>
        <w:t xml:space="preserve"> </w:t>
      </w:r>
      <w:r w:rsidR="00AE5EF7">
        <w:rPr>
          <w:i/>
        </w:rPr>
        <w:br/>
      </w:r>
      <w:r>
        <w:rPr>
          <w:i/>
        </w:rPr>
        <w:t xml:space="preserve">per </w:t>
      </w:r>
      <w:r w:rsidR="00543C67">
        <w:rPr>
          <w:i/>
        </w:rPr>
        <w:t xml:space="preserve">le </w:t>
      </w:r>
      <w:proofErr w:type="spellStart"/>
      <w:r w:rsidR="00543C67">
        <w:rPr>
          <w:i/>
        </w:rPr>
        <w:t>province</w:t>
      </w:r>
      <w:proofErr w:type="spellEnd"/>
      <w:r w:rsidR="00543C67">
        <w:rPr>
          <w:i/>
        </w:rPr>
        <w:t xml:space="preserve"> di Modena, Reggio Emilia e Fer</w:t>
      </w:r>
      <w:bookmarkStart w:id="0" w:name="_GoBack"/>
      <w:bookmarkEnd w:id="0"/>
      <w:r w:rsidR="00543C67">
        <w:rPr>
          <w:i/>
        </w:rPr>
        <w:t>rara</w:t>
      </w:r>
    </w:p>
    <w:p w14:paraId="06896C63" w14:textId="77777777" w:rsidR="003B4BC6" w:rsidRDefault="003B4BC6">
      <w:pPr>
        <w:spacing w:before="1"/>
        <w:rPr>
          <w:i/>
          <w:sz w:val="29"/>
        </w:rPr>
      </w:pPr>
    </w:p>
    <w:p w14:paraId="610FD04E" w14:textId="77777777" w:rsidR="003B4BC6" w:rsidRDefault="00663B96" w:rsidP="002F4176">
      <w:pPr>
        <w:pStyle w:val="Corpotesto"/>
        <w:ind w:left="2428" w:right="1972"/>
        <w:jc w:val="center"/>
      </w:pPr>
      <w:r>
        <w:t>SCHEDA CONSERVATIVA DI PRESTITO</w:t>
      </w:r>
    </w:p>
    <w:p w14:paraId="36B71EF9" w14:textId="77777777" w:rsidR="003B4BC6" w:rsidRPr="008515E3" w:rsidRDefault="003B4BC6" w:rsidP="00ED38C3">
      <w:pPr>
        <w:spacing w:before="1"/>
        <w:ind w:left="2428" w:right="1972"/>
        <w:jc w:val="center"/>
        <w:rPr>
          <w:b/>
          <w:sz w:val="14"/>
          <w:szCs w:val="14"/>
        </w:rPr>
      </w:pPr>
    </w:p>
    <w:p w14:paraId="2A2BF9BF" w14:textId="346D5552" w:rsidR="00766A2F" w:rsidRDefault="002950EE" w:rsidP="002F4176">
      <w:pPr>
        <w:spacing w:before="120"/>
        <w:ind w:left="2427" w:right="1973"/>
        <w:jc w:val="center"/>
        <w:rPr>
          <w:b/>
          <w:i/>
          <w:sz w:val="24"/>
        </w:rPr>
      </w:pPr>
      <w:r>
        <w:rPr>
          <w:b/>
          <w:i/>
          <w:sz w:val="24"/>
        </w:rPr>
        <w:t>9</w:t>
      </w:r>
      <w:r w:rsidR="00766A2F">
        <w:rPr>
          <w:b/>
          <w:i/>
          <w:sz w:val="24"/>
        </w:rPr>
        <w:t xml:space="preserve">. </w:t>
      </w:r>
      <w:r>
        <w:rPr>
          <w:b/>
          <w:i/>
          <w:sz w:val="24"/>
        </w:rPr>
        <w:t>Tessuti</w:t>
      </w:r>
    </w:p>
    <w:p w14:paraId="7418CC35" w14:textId="77777777" w:rsidR="003B4BC6" w:rsidRDefault="003B4BC6">
      <w:pPr>
        <w:spacing w:before="10"/>
        <w:rPr>
          <w:b/>
          <w:i/>
          <w:sz w:val="30"/>
        </w:rPr>
      </w:pPr>
    </w:p>
    <w:p w14:paraId="765EF374" w14:textId="45B8E52C" w:rsidR="00D740B1" w:rsidRPr="002F4176" w:rsidRDefault="002F4176" w:rsidP="002F4176">
      <w:pPr>
        <w:tabs>
          <w:tab w:val="left" w:pos="499"/>
        </w:tabs>
        <w:spacing w:after="42"/>
        <w:ind w:left="138"/>
        <w:rPr>
          <w:rFonts w:asciiTheme="minorHAnsi" w:hAnsiTheme="minorHAnsi"/>
          <w:b/>
          <w:sz w:val="16"/>
        </w:rPr>
      </w:pPr>
      <w:r>
        <w:rPr>
          <w:rFonts w:asciiTheme="minorHAnsi" w:hAnsiTheme="minorHAnsi"/>
          <w:b/>
          <w:spacing w:val="-5"/>
          <w:sz w:val="24"/>
        </w:rPr>
        <w:t xml:space="preserve">1.1 </w:t>
      </w:r>
      <w:r w:rsidR="00D740B1" w:rsidRPr="002F4176">
        <w:rPr>
          <w:rFonts w:asciiTheme="minorHAnsi" w:hAnsiTheme="minorHAnsi"/>
          <w:b/>
          <w:spacing w:val="-5"/>
          <w:sz w:val="24"/>
        </w:rPr>
        <w:t xml:space="preserve">DATI </w:t>
      </w:r>
      <w:r w:rsidR="00D740B1" w:rsidRPr="002F4176">
        <w:rPr>
          <w:rFonts w:asciiTheme="minorHAnsi" w:hAnsiTheme="minorHAnsi"/>
          <w:b/>
          <w:spacing w:val="-3"/>
          <w:sz w:val="24"/>
        </w:rPr>
        <w:t>IDENTIFICATIVI</w:t>
      </w:r>
      <w:r w:rsidR="002648E4" w:rsidRPr="002F4176">
        <w:rPr>
          <w:rFonts w:asciiTheme="minorHAnsi" w:hAnsiTheme="minorHAnsi"/>
          <w:b/>
          <w:spacing w:val="-3"/>
          <w:sz w:val="24"/>
        </w:rPr>
        <w:t xml:space="preserve"> </w:t>
      </w:r>
      <w:r w:rsidR="00D740B1" w:rsidRPr="002F4176">
        <w:rPr>
          <w:rFonts w:asciiTheme="minorHAnsi" w:hAnsiTheme="minorHAnsi"/>
          <w:b/>
          <w:sz w:val="24"/>
        </w:rPr>
        <w:t>DELL’OPERA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7"/>
        <w:gridCol w:w="3122"/>
      </w:tblGrid>
      <w:tr w:rsidR="00D740B1" w:rsidRPr="002F4176" w14:paraId="6106172F" w14:textId="77777777" w:rsidTr="7EA7F807">
        <w:trPr>
          <w:trHeight w:val="484"/>
        </w:trPr>
        <w:tc>
          <w:tcPr>
            <w:tcW w:w="6517" w:type="dxa"/>
            <w:shd w:val="clear" w:color="auto" w:fill="auto"/>
          </w:tcPr>
          <w:p w14:paraId="33AEA00E" w14:textId="5E1C23F0" w:rsidR="00D740B1" w:rsidRPr="002F4176" w:rsidRDefault="00D740B1" w:rsidP="00ED38C3">
            <w:pPr>
              <w:pStyle w:val="TableParagraph"/>
              <w:spacing w:before="54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*Oggetto: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</w:t>
            </w:r>
            <w:r w:rsidR="002950EE" w:rsidRPr="002F4176">
              <w:rPr>
                <w:rFonts w:asciiTheme="minorHAnsi" w:hAnsiTheme="minorHAnsi" w:cstheme="minorHAnsi"/>
                <w:highlight w:val="yellow"/>
              </w:rPr>
              <w:t>…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]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38A228A0" w14:textId="77777777" w:rsidR="00ED38C3" w:rsidRPr="002F4176" w:rsidRDefault="00ED38C3" w:rsidP="00ED38C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3FFD52F9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7464F3EB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FEE79ED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AC8672A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552AAFF1" w14:textId="77777777" w:rsidR="00ED38C3" w:rsidRPr="002F4176" w:rsidRDefault="00ED38C3" w:rsidP="00ED38C3">
            <w:pPr>
              <w:spacing w:line="276" w:lineRule="auto"/>
              <w:ind w:left="-138"/>
              <w:jc w:val="center"/>
              <w:rPr>
                <w:rFonts w:asciiTheme="minorHAnsi" w:hAnsiTheme="minorHAnsi" w:cstheme="minorHAnsi"/>
              </w:rPr>
            </w:pPr>
          </w:p>
          <w:p w14:paraId="668A41AA" w14:textId="61AC89CA" w:rsidR="00D740B1" w:rsidRPr="002F4176" w:rsidRDefault="00ED38C3" w:rsidP="00ED38C3">
            <w:pPr>
              <w:pStyle w:val="TableParagraph"/>
              <w:ind w:left="-138"/>
              <w:jc w:val="center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[…foto dell’opera…]</w:t>
            </w:r>
          </w:p>
        </w:tc>
      </w:tr>
      <w:tr w:rsidR="00D740B1" w:rsidRPr="002F4176" w14:paraId="7BE2CF03" w14:textId="77777777" w:rsidTr="7EA7F807">
        <w:trPr>
          <w:trHeight w:val="485"/>
        </w:trPr>
        <w:tc>
          <w:tcPr>
            <w:tcW w:w="6517" w:type="dxa"/>
            <w:shd w:val="clear" w:color="auto" w:fill="auto"/>
          </w:tcPr>
          <w:p w14:paraId="41B44CA7" w14:textId="2CDBFB2A" w:rsidR="00D740B1" w:rsidRPr="002F4176" w:rsidRDefault="00257D7C" w:rsidP="00ED38C3">
            <w:pPr>
              <w:pStyle w:val="TableParagraph"/>
              <w:tabs>
                <w:tab w:val="left" w:pos="1136"/>
              </w:tabs>
              <w:spacing w:before="54"/>
              <w:ind w:right="142"/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002F4176">
              <w:rPr>
                <w:rFonts w:asciiTheme="minorHAnsi" w:hAnsiTheme="minorHAnsi"/>
              </w:rPr>
              <w:t>*Soggetto:</w:t>
            </w:r>
            <w:r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i/>
              </w:rPr>
              <w:t>[</w:t>
            </w:r>
            <w:r w:rsidR="00ED38C3" w:rsidRPr="002F4176">
              <w:rPr>
                <w:rFonts w:asciiTheme="minorHAnsi" w:hAnsiTheme="minorHAnsi" w:cstheme="minorHAnsi"/>
                <w:bCs/>
                <w:i/>
                <w:highlight w:val="yellow"/>
              </w:rPr>
              <w:t>titolo</w:t>
            </w:r>
            <w:r w:rsidR="00ED38C3" w:rsidRPr="002F4176">
              <w:rPr>
                <w:rFonts w:asciiTheme="minorHAnsi" w:hAnsiTheme="minorHAnsi" w:cstheme="minorHAnsi"/>
                <w:bCs/>
                <w:i/>
              </w:rPr>
              <w:t>]</w:t>
            </w:r>
          </w:p>
        </w:tc>
        <w:tc>
          <w:tcPr>
            <w:tcW w:w="3122" w:type="dxa"/>
            <w:vMerge/>
          </w:tcPr>
          <w:p w14:paraId="3CED6FB2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F252678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72C8DA4" w14:textId="6DB41D8C" w:rsidR="00D740B1" w:rsidRPr="002F4176" w:rsidRDefault="009272E7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>*Autore</w:t>
            </w:r>
            <w:r w:rsidR="00D740B1" w:rsidRPr="002F4176">
              <w:rPr>
                <w:rFonts w:asciiTheme="minorHAnsi" w:hAnsiTheme="minorHAnsi"/>
              </w:rPr>
              <w:t xml:space="preserve">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[Autore]</w:t>
            </w:r>
          </w:p>
        </w:tc>
        <w:tc>
          <w:tcPr>
            <w:tcW w:w="3122" w:type="dxa"/>
            <w:vMerge/>
          </w:tcPr>
          <w:p w14:paraId="1342A79E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1FA38ED5" w14:textId="77777777" w:rsidTr="7EA7F807">
        <w:trPr>
          <w:trHeight w:val="479"/>
        </w:trPr>
        <w:tc>
          <w:tcPr>
            <w:tcW w:w="6517" w:type="dxa"/>
            <w:shd w:val="clear" w:color="auto" w:fill="auto"/>
          </w:tcPr>
          <w:p w14:paraId="4F41D423" w14:textId="081739A5" w:rsidR="00D740B1" w:rsidRPr="002F4176" w:rsidRDefault="00D740B1" w:rsidP="00ED38C3">
            <w:pPr>
              <w:pStyle w:val="TableParagraph"/>
              <w:spacing w:before="49"/>
              <w:ind w:left="2697" w:hanging="2642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*Contesto di provenienza</w:t>
            </w:r>
            <w:r w:rsidR="00ED38C3" w:rsidRPr="002F4176">
              <w:rPr>
                <w:rFonts w:asciiTheme="minorHAnsi" w:hAnsiTheme="minorHAnsi" w:cstheme="minorHAnsi"/>
              </w:rPr>
              <w:t>:</w:t>
            </w:r>
            <w:r w:rsidR="00ED38C3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[…da dove proviene all’attuale proprietà, oppure info su committenza, contesto di produzione…]</w:t>
            </w:r>
          </w:p>
        </w:tc>
        <w:tc>
          <w:tcPr>
            <w:tcW w:w="3122" w:type="dxa"/>
            <w:vMerge/>
          </w:tcPr>
          <w:p w14:paraId="2B741703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0FDE7F53" w14:textId="77777777" w:rsidTr="7EA7F807">
        <w:trPr>
          <w:trHeight w:val="323"/>
        </w:trPr>
        <w:tc>
          <w:tcPr>
            <w:tcW w:w="6517" w:type="dxa"/>
            <w:shd w:val="clear" w:color="auto" w:fill="auto"/>
          </w:tcPr>
          <w:p w14:paraId="60AB3275" w14:textId="7908ED4E" w:rsidR="00D740B1" w:rsidRPr="002F4176" w:rsidRDefault="00D740B1" w:rsidP="00ED38C3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*Datazione: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22BB8B5F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11BE5ABF" w14:textId="77777777" w:rsidTr="7EA7F807">
        <w:trPr>
          <w:trHeight w:val="316"/>
        </w:trPr>
        <w:tc>
          <w:tcPr>
            <w:tcW w:w="6517" w:type="dxa"/>
            <w:shd w:val="clear" w:color="auto" w:fill="auto"/>
          </w:tcPr>
          <w:p w14:paraId="65C75563" w14:textId="4A0CAAC6" w:rsidR="00D740B1" w:rsidRPr="002F4176" w:rsidRDefault="00ED38C3" w:rsidP="00ED38C3">
            <w:pPr>
              <w:pStyle w:val="TableParagraph"/>
              <w:spacing w:before="47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>Inventario n.:</w:t>
            </w:r>
            <w:r w:rsidRPr="002F4176">
              <w:rPr>
                <w:rFonts w:asciiTheme="minorHAnsi" w:hAnsiTheme="minorHAnsi" w:cstheme="minorHAnsi"/>
                <w:highlight w:val="yellow"/>
              </w:rPr>
              <w:t xml:space="preserve"> […]</w:t>
            </w:r>
          </w:p>
        </w:tc>
        <w:tc>
          <w:tcPr>
            <w:tcW w:w="3122" w:type="dxa"/>
            <w:vMerge/>
          </w:tcPr>
          <w:p w14:paraId="2B23A6AF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3A489C66" w14:textId="77777777" w:rsidTr="7EA7F807">
        <w:trPr>
          <w:trHeight w:val="422"/>
        </w:trPr>
        <w:tc>
          <w:tcPr>
            <w:tcW w:w="6517" w:type="dxa"/>
            <w:shd w:val="clear" w:color="auto" w:fill="auto"/>
          </w:tcPr>
          <w:p w14:paraId="3BD57AD5" w14:textId="664E051C" w:rsidR="00D740B1" w:rsidRPr="002F4176" w:rsidRDefault="00D740B1" w:rsidP="00ED38C3">
            <w:pPr>
              <w:spacing w:line="276" w:lineRule="auto"/>
              <w:ind w:left="1422" w:hanging="1367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b/>
                <w:bCs/>
              </w:rPr>
              <w:t>*</w:t>
            </w:r>
            <w:r w:rsidRPr="002F4176">
              <w:rPr>
                <w:rFonts w:asciiTheme="minorHAnsi" w:hAnsiTheme="minorHAnsi"/>
              </w:rPr>
              <w:t>Ubicazione:</w:t>
            </w:r>
            <w:r w:rsidR="0007573D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[…indirizzo del museo, raccolta collezione, eventuale denominazione palazzo o sito…]</w:t>
            </w:r>
          </w:p>
        </w:tc>
        <w:tc>
          <w:tcPr>
            <w:tcW w:w="3122" w:type="dxa"/>
            <w:vMerge/>
          </w:tcPr>
          <w:p w14:paraId="07D610A1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4859414" w14:textId="77777777" w:rsidTr="7EA7F807">
        <w:trPr>
          <w:trHeight w:val="427"/>
        </w:trPr>
        <w:tc>
          <w:tcPr>
            <w:tcW w:w="6517" w:type="dxa"/>
            <w:shd w:val="clear" w:color="auto" w:fill="auto"/>
          </w:tcPr>
          <w:p w14:paraId="606BDDD9" w14:textId="0C445912" w:rsidR="00E77B1F" w:rsidRPr="002F4176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b/>
                <w:bCs/>
              </w:rPr>
              <w:t>*</w:t>
            </w:r>
            <w:r w:rsidR="002F54B2" w:rsidRPr="002F4176">
              <w:rPr>
                <w:rFonts w:asciiTheme="minorHAnsi" w:hAnsiTheme="minorHAnsi"/>
              </w:rPr>
              <w:t>Condizione</w:t>
            </w:r>
            <w:r w:rsidRPr="002F4176">
              <w:rPr>
                <w:rFonts w:asciiTheme="minorHAnsi" w:hAnsiTheme="minorHAnsi"/>
              </w:rPr>
              <w:t xml:space="preserve"> giuridica:</w:t>
            </w:r>
            <w:r w:rsidR="00E77B1F" w:rsidRPr="002F4176">
              <w:rPr>
                <w:rFonts w:asciiTheme="minorHAnsi" w:hAnsiTheme="minorHAnsi"/>
              </w:rPr>
              <w:tab/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[…denominazione ente proprietario]</w:t>
            </w:r>
          </w:p>
        </w:tc>
        <w:tc>
          <w:tcPr>
            <w:tcW w:w="3122" w:type="dxa"/>
            <w:vMerge/>
          </w:tcPr>
          <w:p w14:paraId="252AC2F2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  <w:tr w:rsidR="00D740B1" w:rsidRPr="002F4176" w14:paraId="79D2804D" w14:textId="77777777" w:rsidTr="00ED38C3">
        <w:trPr>
          <w:trHeight w:val="481"/>
        </w:trPr>
        <w:tc>
          <w:tcPr>
            <w:tcW w:w="6517" w:type="dxa"/>
            <w:shd w:val="clear" w:color="auto" w:fill="auto"/>
          </w:tcPr>
          <w:p w14:paraId="438EBF1F" w14:textId="4F8F2020" w:rsidR="00D740B1" w:rsidRPr="002F4176" w:rsidRDefault="00D740B1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*Valore assicurativo €</w:t>
            </w:r>
            <w:r w:rsidR="66EA11DC" w:rsidRPr="002F4176">
              <w:rPr>
                <w:rFonts w:asciiTheme="minorHAnsi" w:hAnsiTheme="minorHAnsi"/>
              </w:rPr>
              <w:t>:</w:t>
            </w:r>
            <w:r w:rsidR="00ED38C3" w:rsidRPr="002F4176">
              <w:rPr>
                <w:rFonts w:asciiTheme="minorHAnsi" w:hAnsiTheme="minorHAnsi"/>
              </w:rPr>
              <w:t xml:space="preserve">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122" w:type="dxa"/>
            <w:vMerge/>
          </w:tcPr>
          <w:p w14:paraId="5646EBD7" w14:textId="77777777" w:rsidR="00D740B1" w:rsidRPr="002F4176" w:rsidRDefault="00D740B1" w:rsidP="00BF28AB">
            <w:pPr>
              <w:rPr>
                <w:rFonts w:asciiTheme="minorHAnsi" w:hAnsiTheme="minorHAnsi"/>
              </w:rPr>
            </w:pPr>
          </w:p>
        </w:tc>
      </w:tr>
    </w:tbl>
    <w:p w14:paraId="1B910B14" w14:textId="77777777" w:rsidR="00D740B1" w:rsidRPr="002F4176" w:rsidRDefault="00D740B1" w:rsidP="00D740B1">
      <w:pPr>
        <w:pStyle w:val="Paragrafoelenco"/>
        <w:tabs>
          <w:tab w:val="left" w:pos="499"/>
        </w:tabs>
        <w:spacing w:before="1" w:after="44"/>
        <w:ind w:firstLine="0"/>
        <w:rPr>
          <w:rFonts w:asciiTheme="minorHAnsi" w:hAnsiTheme="minorHAnsi"/>
          <w:b/>
        </w:rPr>
      </w:pPr>
    </w:p>
    <w:p w14:paraId="2662B08B" w14:textId="207FBE72" w:rsidR="003B4BC6" w:rsidRPr="002F4176" w:rsidRDefault="002F4176" w:rsidP="002F4176">
      <w:pPr>
        <w:tabs>
          <w:tab w:val="left" w:pos="499"/>
        </w:tabs>
        <w:spacing w:before="1" w:after="44"/>
        <w:ind w:left="13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1.2 </w:t>
      </w:r>
      <w:r w:rsidR="00663B96" w:rsidRPr="002F4176">
        <w:rPr>
          <w:rFonts w:asciiTheme="minorHAnsi" w:hAnsiTheme="minorHAnsi"/>
          <w:b/>
          <w:sz w:val="24"/>
          <w:szCs w:val="24"/>
        </w:rPr>
        <w:t>DESCRIZIONE</w:t>
      </w:r>
      <w:r w:rsidR="00DF7D49" w:rsidRPr="002F4176">
        <w:rPr>
          <w:rFonts w:asciiTheme="minorHAnsi" w:hAnsiTheme="minorHAnsi"/>
          <w:b/>
          <w:sz w:val="24"/>
          <w:szCs w:val="24"/>
        </w:rPr>
        <w:t xml:space="preserve"> </w:t>
      </w:r>
      <w:r w:rsidR="00663B96" w:rsidRPr="002F4176">
        <w:rPr>
          <w:rFonts w:asciiTheme="minorHAnsi" w:hAnsiTheme="minorHAnsi"/>
          <w:b/>
          <w:sz w:val="24"/>
          <w:szCs w:val="24"/>
        </w:rPr>
        <w:t>OPERA</w:t>
      </w:r>
    </w:p>
    <w:tbl>
      <w:tblPr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1701"/>
        <w:gridCol w:w="1128"/>
        <w:gridCol w:w="1140"/>
        <w:gridCol w:w="2828"/>
      </w:tblGrid>
      <w:tr w:rsidR="00ED38C3" w:rsidRPr="002F4176" w14:paraId="63CC2111" w14:textId="77777777" w:rsidTr="7EA7F807">
        <w:trPr>
          <w:trHeight w:val="559"/>
        </w:trPr>
        <w:tc>
          <w:tcPr>
            <w:tcW w:w="2841" w:type="dxa"/>
            <w:shd w:val="clear" w:color="auto" w:fill="auto"/>
          </w:tcPr>
          <w:p w14:paraId="331B99C4" w14:textId="77777777" w:rsidR="00ED38C3" w:rsidRPr="002F4176" w:rsidRDefault="00ED38C3" w:rsidP="00ED38C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*Materia e tecnica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44E6C2CE" w14:textId="05B80A97" w:rsidR="00ED38C3" w:rsidRPr="002F4176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ED38C3" w:rsidRPr="002F4176" w14:paraId="2A4AC155" w14:textId="77777777" w:rsidTr="7EA7F807">
        <w:trPr>
          <w:trHeight w:val="554"/>
        </w:trPr>
        <w:tc>
          <w:tcPr>
            <w:tcW w:w="2841" w:type="dxa"/>
            <w:shd w:val="clear" w:color="auto" w:fill="auto"/>
          </w:tcPr>
          <w:p w14:paraId="291D66EA" w14:textId="77777777" w:rsidR="00ED38C3" w:rsidRPr="002F4176" w:rsidRDefault="00ED38C3" w:rsidP="00ED38C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Supporto ausiliario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6801DB66" w14:textId="007B0339" w:rsidR="00ED38C3" w:rsidRPr="002F4176" w:rsidRDefault="00ED38C3" w:rsidP="00ED38C3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7B2EE8" w:rsidRPr="002F4176" w14:paraId="07C526D9" w14:textId="77777777" w:rsidTr="7EA7F807">
        <w:trPr>
          <w:trHeight w:val="490"/>
        </w:trPr>
        <w:tc>
          <w:tcPr>
            <w:tcW w:w="2841" w:type="dxa"/>
            <w:shd w:val="clear" w:color="auto" w:fill="auto"/>
          </w:tcPr>
          <w:p w14:paraId="10E7953A" w14:textId="4F9DF8CF" w:rsidR="007B2EE8" w:rsidRPr="002F4176" w:rsidRDefault="002950EE" w:rsidP="007B2EE8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Elementi decorativi</w:t>
            </w:r>
          </w:p>
        </w:tc>
        <w:tc>
          <w:tcPr>
            <w:tcW w:w="6797" w:type="dxa"/>
            <w:gridSpan w:val="4"/>
            <w:shd w:val="clear" w:color="auto" w:fill="auto"/>
          </w:tcPr>
          <w:p w14:paraId="1F548027" w14:textId="450233D7" w:rsidR="007B2EE8" w:rsidRPr="002F4176" w:rsidRDefault="00ED38C3" w:rsidP="7EA7F807">
            <w:pPr>
              <w:pStyle w:val="TableParagraph"/>
              <w:ind w:left="150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950EE" w:rsidRPr="002F4176" w14:paraId="1A166B8F" w14:textId="77777777" w:rsidTr="002950EE">
        <w:trPr>
          <w:trHeight w:val="465"/>
        </w:trPr>
        <w:tc>
          <w:tcPr>
            <w:tcW w:w="2841" w:type="dxa"/>
            <w:shd w:val="clear" w:color="auto" w:fill="auto"/>
          </w:tcPr>
          <w:p w14:paraId="56F913CF" w14:textId="265BB1AD" w:rsidR="002950EE" w:rsidRPr="002F4176" w:rsidRDefault="002950EE" w:rsidP="00233313">
            <w:pPr>
              <w:pStyle w:val="TableParagraph"/>
              <w:spacing w:before="5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*Misure (cm)</w:t>
            </w:r>
          </w:p>
        </w:tc>
        <w:tc>
          <w:tcPr>
            <w:tcW w:w="1701" w:type="dxa"/>
            <w:shd w:val="clear" w:color="auto" w:fill="auto"/>
          </w:tcPr>
          <w:p w14:paraId="7065E2C4" w14:textId="6BDF1A38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C79C836" w14:textId="27F1C8C9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Arrotolato: </w:t>
            </w: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2828" w:type="dxa"/>
            <w:shd w:val="clear" w:color="auto" w:fill="auto"/>
          </w:tcPr>
          <w:p w14:paraId="57029B8E" w14:textId="67A8238C" w:rsidR="002950EE" w:rsidRPr="002F4176" w:rsidRDefault="002950EE" w:rsidP="7EA7F807">
            <w:pPr>
              <w:pStyle w:val="TableParagraph"/>
              <w:spacing w:before="50"/>
              <w:ind w:left="66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/>
              </w:rPr>
              <w:t xml:space="preserve">Con cornice: </w:t>
            </w: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2950EE" w:rsidRPr="002F4176" w14:paraId="6B261DD6" w14:textId="77777777" w:rsidTr="7EA7F807">
        <w:trPr>
          <w:trHeight w:val="465"/>
        </w:trPr>
        <w:tc>
          <w:tcPr>
            <w:tcW w:w="2841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C4F959C" w14:textId="5FEE104D" w:rsidR="002950EE" w:rsidRPr="002F4176" w:rsidRDefault="002950EE" w:rsidP="00233313">
            <w:pPr>
              <w:pStyle w:val="TableParagraph"/>
              <w:spacing w:before="5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Cornice</w:t>
            </w:r>
          </w:p>
        </w:tc>
        <w:tc>
          <w:tcPr>
            <w:tcW w:w="2829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42B3A8C" w14:textId="40C91977" w:rsidR="002950EE" w:rsidRPr="002F4176" w:rsidRDefault="002950EE" w:rsidP="7EA7F807">
            <w:pPr>
              <w:pStyle w:val="TableParagraph"/>
              <w:spacing w:before="50"/>
              <w:ind w:left="13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  <w:tc>
          <w:tcPr>
            <w:tcW w:w="3968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14:paraId="0971BB2B" w14:textId="21422B67" w:rsidR="002950EE" w:rsidRPr="002F4176" w:rsidRDefault="002950EE" w:rsidP="7EA7F807">
            <w:pPr>
              <w:pStyle w:val="TableParagraph"/>
              <w:spacing w:before="50"/>
              <w:ind w:left="66"/>
              <w:rPr>
                <w:rFonts w:asciiTheme="minorHAnsi" w:hAnsiTheme="minorHAnsi"/>
              </w:rPr>
            </w:pPr>
            <w:proofErr w:type="gramStart"/>
            <w:r w:rsidRPr="002F4176">
              <w:rPr>
                <w:rFonts w:asciiTheme="minorHAnsi" w:hAnsiTheme="minorHAnsi"/>
              </w:rPr>
              <w:t xml:space="preserve">Smontabile:  </w:t>
            </w:r>
            <w:r w:rsidRPr="002F4176">
              <w:rPr>
                <w:rFonts w:asciiTheme="minorHAnsi" w:hAnsiTheme="minorHAnsi" w:cstheme="minorHAnsi"/>
              </w:rPr>
              <w:t>□</w:t>
            </w:r>
            <w:proofErr w:type="gramEnd"/>
            <w:r w:rsidRPr="002F41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sì</w:t>
            </w:r>
            <w:r w:rsidRPr="002F4176">
              <w:rPr>
                <w:rFonts w:asciiTheme="minorHAnsi" w:hAnsiTheme="minorHAnsi" w:cstheme="minorHAnsi"/>
              </w:rPr>
              <w:tab/>
              <w:t>□ no</w:t>
            </w:r>
          </w:p>
        </w:tc>
      </w:tr>
    </w:tbl>
    <w:p w14:paraId="6928FFAC" w14:textId="77777777" w:rsidR="003B4BC6" w:rsidRPr="002F4176" w:rsidRDefault="003B4BC6">
      <w:pPr>
        <w:spacing w:before="8"/>
        <w:rPr>
          <w:rFonts w:asciiTheme="minorHAnsi" w:hAnsiTheme="minorHAnsi"/>
          <w:b/>
        </w:rPr>
      </w:pPr>
    </w:p>
    <w:p w14:paraId="64E56890" w14:textId="46108E56" w:rsidR="003B4BC6" w:rsidRPr="002F4176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2.1 MOSTRA</w:t>
      </w:r>
    </w:p>
    <w:tbl>
      <w:tblPr>
        <w:tblW w:w="0" w:type="auto"/>
        <w:tblInd w:w="1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6646"/>
      </w:tblGrid>
      <w:tr w:rsidR="00292B7E" w:rsidRPr="002F4176" w14:paraId="33D118FF" w14:textId="77777777" w:rsidTr="7EA7F807">
        <w:trPr>
          <w:trHeight w:val="470"/>
        </w:trPr>
        <w:tc>
          <w:tcPr>
            <w:tcW w:w="2974" w:type="dxa"/>
            <w:shd w:val="clear" w:color="auto" w:fill="auto"/>
          </w:tcPr>
          <w:p w14:paraId="4FE9388C" w14:textId="00411CA4" w:rsidR="00292B7E" w:rsidRPr="002F4176" w:rsidRDefault="00292B7E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*Titolo</w:t>
            </w:r>
          </w:p>
        </w:tc>
        <w:tc>
          <w:tcPr>
            <w:tcW w:w="6646" w:type="dxa"/>
            <w:shd w:val="clear" w:color="auto" w:fill="auto"/>
          </w:tcPr>
          <w:p w14:paraId="412B43B4" w14:textId="75562154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92B7E" w:rsidRPr="002F4176" w14:paraId="5E521831" w14:textId="77777777" w:rsidTr="7EA7F807">
        <w:trPr>
          <w:trHeight w:val="465"/>
        </w:trPr>
        <w:tc>
          <w:tcPr>
            <w:tcW w:w="2974" w:type="dxa"/>
            <w:shd w:val="clear" w:color="auto" w:fill="auto"/>
          </w:tcPr>
          <w:p w14:paraId="77B8C8D9" w14:textId="06A3ABCB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*Città e sede</w:t>
            </w:r>
          </w:p>
        </w:tc>
        <w:tc>
          <w:tcPr>
            <w:tcW w:w="6646" w:type="dxa"/>
            <w:shd w:val="clear" w:color="auto" w:fill="auto"/>
          </w:tcPr>
          <w:p w14:paraId="06FE2159" w14:textId="71DF94C8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2F4176" w14:paraId="10DEC4B0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0E76E6DF" w14:textId="34C83C27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*Periodo</w:t>
            </w:r>
          </w:p>
        </w:tc>
        <w:tc>
          <w:tcPr>
            <w:tcW w:w="6646" w:type="dxa"/>
            <w:shd w:val="clear" w:color="auto" w:fill="auto"/>
          </w:tcPr>
          <w:p w14:paraId="0283AF0A" w14:textId="3E300547" w:rsidR="00292B7E" w:rsidRPr="002F4176" w:rsidRDefault="00292B7E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  <w:tr w:rsidR="00292B7E" w:rsidRPr="002F4176" w14:paraId="13297E98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4D2C544E" w14:textId="77777777" w:rsidR="00292B7E" w:rsidRPr="002F4176" w:rsidRDefault="00292B7E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*Possibilità di proroga</w:t>
            </w:r>
          </w:p>
        </w:tc>
        <w:tc>
          <w:tcPr>
            <w:tcW w:w="6646" w:type="dxa"/>
            <w:shd w:val="clear" w:color="auto" w:fill="auto"/>
          </w:tcPr>
          <w:p w14:paraId="38AAFFF0" w14:textId="296F0A90" w:rsidR="00292B7E" w:rsidRPr="002F4176" w:rsidRDefault="00ED38C3" w:rsidP="7EA7F807">
            <w:pPr>
              <w:pStyle w:val="TableParagraph"/>
              <w:tabs>
                <w:tab w:val="left" w:pos="1175"/>
              </w:tabs>
              <w:spacing w:before="49"/>
              <w:ind w:left="72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</w:rPr>
              <w:t>□</w:t>
            </w:r>
            <w:r w:rsidRPr="002F41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no</w:t>
            </w:r>
            <w:r w:rsidRPr="002F4176">
              <w:rPr>
                <w:rFonts w:asciiTheme="minorHAnsi" w:hAnsiTheme="minorHAnsi" w:cstheme="minorHAnsi"/>
              </w:rPr>
              <w:tab/>
              <w:t>□ sì, fino</w:t>
            </w:r>
            <w:r w:rsidRPr="002F41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 w:cstheme="minorHAnsi"/>
              </w:rPr>
              <w:t>al</w:t>
            </w:r>
          </w:p>
        </w:tc>
      </w:tr>
      <w:tr w:rsidR="00E81DA9" w:rsidRPr="002F4176" w14:paraId="5F6F2453" w14:textId="77777777" w:rsidTr="7EA7F807">
        <w:trPr>
          <w:trHeight w:val="422"/>
        </w:trPr>
        <w:tc>
          <w:tcPr>
            <w:tcW w:w="2974" w:type="dxa"/>
            <w:shd w:val="clear" w:color="auto" w:fill="auto"/>
          </w:tcPr>
          <w:p w14:paraId="39EA4FFB" w14:textId="77777777" w:rsidR="00E81DA9" w:rsidRPr="002F4176" w:rsidRDefault="00E81DA9" w:rsidP="00E81DA9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*Ente prestatore</w:t>
            </w:r>
          </w:p>
        </w:tc>
        <w:tc>
          <w:tcPr>
            <w:tcW w:w="6646" w:type="dxa"/>
            <w:shd w:val="clear" w:color="auto" w:fill="auto"/>
          </w:tcPr>
          <w:p w14:paraId="6D0B23F3" w14:textId="1A7E6DAA" w:rsidR="00E81DA9" w:rsidRPr="002F4176" w:rsidRDefault="00E81DA9" w:rsidP="7EA7F807">
            <w:pPr>
              <w:pStyle w:val="TableParagraph"/>
              <w:ind w:left="132" w:right="136"/>
              <w:jc w:val="both"/>
              <w:rPr>
                <w:rFonts w:asciiTheme="minorHAnsi" w:hAnsiTheme="minorHAnsi" w:cstheme="minorBidi"/>
              </w:rPr>
            </w:pPr>
          </w:p>
        </w:tc>
      </w:tr>
      <w:tr w:rsidR="00E81DA9" w:rsidRPr="002F4176" w14:paraId="4D7C4C99" w14:textId="77777777" w:rsidTr="7EA7F807">
        <w:trPr>
          <w:trHeight w:val="347"/>
        </w:trPr>
        <w:tc>
          <w:tcPr>
            <w:tcW w:w="2974" w:type="dxa"/>
            <w:shd w:val="clear" w:color="auto" w:fill="auto"/>
          </w:tcPr>
          <w:p w14:paraId="45D17884" w14:textId="77777777" w:rsidR="00E81DA9" w:rsidRPr="002F4176" w:rsidRDefault="00E81DA9" w:rsidP="00E81DA9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*Ente richiedente</w:t>
            </w:r>
          </w:p>
        </w:tc>
        <w:tc>
          <w:tcPr>
            <w:tcW w:w="6646" w:type="dxa"/>
            <w:shd w:val="clear" w:color="auto" w:fill="auto"/>
          </w:tcPr>
          <w:p w14:paraId="10093D2B" w14:textId="4F911CE6" w:rsidR="00E81DA9" w:rsidRPr="002F4176" w:rsidRDefault="00E81DA9" w:rsidP="7EA7F807">
            <w:pPr>
              <w:pStyle w:val="TableParagraph"/>
              <w:ind w:left="132"/>
              <w:rPr>
                <w:rFonts w:asciiTheme="minorHAnsi" w:hAnsiTheme="minorHAnsi" w:cstheme="minorBidi"/>
              </w:rPr>
            </w:pPr>
          </w:p>
        </w:tc>
      </w:tr>
    </w:tbl>
    <w:p w14:paraId="34936957" w14:textId="53DAC116" w:rsidR="003B4BC6" w:rsidRDefault="003B4BC6">
      <w:pPr>
        <w:spacing w:before="5"/>
        <w:rPr>
          <w:rFonts w:asciiTheme="minorHAnsi" w:hAnsiTheme="minorHAnsi"/>
          <w:b/>
        </w:rPr>
      </w:pPr>
    </w:p>
    <w:p w14:paraId="0A2E3AD1" w14:textId="5DF46C10" w:rsidR="002F4176" w:rsidRDefault="002F4176">
      <w:pPr>
        <w:spacing w:before="5"/>
        <w:rPr>
          <w:rFonts w:asciiTheme="minorHAnsi" w:hAnsiTheme="minorHAnsi"/>
          <w:b/>
        </w:rPr>
      </w:pPr>
    </w:p>
    <w:p w14:paraId="04E28D1D" w14:textId="77777777" w:rsidR="002F4176" w:rsidRPr="002F4176" w:rsidRDefault="002F4176">
      <w:pPr>
        <w:spacing w:before="5"/>
        <w:rPr>
          <w:rFonts w:asciiTheme="minorHAnsi" w:hAnsiTheme="minorHAnsi"/>
          <w:b/>
        </w:rPr>
      </w:pPr>
    </w:p>
    <w:p w14:paraId="163D0DB1" w14:textId="4EF35987" w:rsidR="003B4BC6" w:rsidRPr="002F4176" w:rsidRDefault="003B4BC6">
      <w:pPr>
        <w:spacing w:before="70" w:line="249" w:lineRule="auto"/>
        <w:ind w:left="138"/>
        <w:rPr>
          <w:rFonts w:asciiTheme="minorHAnsi" w:hAnsiTheme="minorHAnsi"/>
        </w:rPr>
      </w:pPr>
    </w:p>
    <w:p w14:paraId="094B4CBB" w14:textId="3A7DB140" w:rsidR="003B4BC6" w:rsidRPr="002F4176" w:rsidRDefault="00663B96">
      <w:pPr>
        <w:pStyle w:val="Corpotesto"/>
        <w:spacing w:before="69"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lastRenderedPageBreak/>
        <w:t>3.1 STATO DI CONSERVAZIONE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372"/>
        <w:gridCol w:w="490"/>
        <w:gridCol w:w="3884"/>
        <w:gridCol w:w="935"/>
      </w:tblGrid>
      <w:tr w:rsidR="003B4BC6" w:rsidRPr="002F4176" w14:paraId="03D65561" w14:textId="77777777" w:rsidTr="7EA7F807">
        <w:trPr>
          <w:trHeight w:val="427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28CB6406" w14:textId="50B80CFC" w:rsidR="003B4BC6" w:rsidRPr="002F4176" w:rsidRDefault="00663B96" w:rsidP="7EA7F807">
            <w:pPr>
              <w:pStyle w:val="TableParagraph"/>
              <w:tabs>
                <w:tab w:val="left" w:pos="3014"/>
              </w:tabs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*Stato</w:t>
            </w:r>
            <w:r w:rsidR="6850858C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di</w:t>
            </w:r>
            <w:r w:rsidR="6850858C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conservazione:</w:t>
            </w:r>
            <w:r w:rsidRPr="002F4176">
              <w:rPr>
                <w:rFonts w:asciiTheme="minorHAnsi" w:hAnsiTheme="minorHAnsi"/>
              </w:rPr>
              <w:tab/>
              <w:t>cattivo</w:t>
            </w:r>
            <w:r w:rsidR="7D609FB0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37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DC8F59A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4374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182C9FF" w14:textId="1464E167" w:rsidR="003B4BC6" w:rsidRPr="002F4176" w:rsidRDefault="00E8EC0F" w:rsidP="7EA7F807">
            <w:pPr>
              <w:pStyle w:val="TableParagraph"/>
              <w:tabs>
                <w:tab w:val="left" w:pos="1844"/>
                <w:tab w:val="left" w:pos="3412"/>
              </w:tabs>
              <w:spacing w:before="54"/>
              <w:ind w:left="14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m</w:t>
            </w:r>
            <w:r w:rsidR="00663B96" w:rsidRPr="002F4176">
              <w:rPr>
                <w:rFonts w:asciiTheme="minorHAnsi" w:hAnsiTheme="minorHAnsi"/>
              </w:rPr>
              <w:t>ediocre</w:t>
            </w:r>
            <w:r w:rsidR="465F0C9E"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□</w:t>
            </w:r>
            <w:r w:rsidR="00663B96" w:rsidRPr="002F4176">
              <w:rPr>
                <w:rFonts w:asciiTheme="minorHAnsi" w:hAnsiTheme="minorHAnsi"/>
              </w:rPr>
              <w:tab/>
              <w:t>discreto</w:t>
            </w:r>
            <w:r w:rsidR="635C1BB1"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□</w:t>
            </w:r>
            <w:r w:rsidR="00663B96" w:rsidRPr="002F4176">
              <w:rPr>
                <w:rFonts w:asciiTheme="minorHAnsi" w:hAnsiTheme="minorHAnsi"/>
              </w:rPr>
              <w:tab/>
              <w:t>buono □</w:t>
            </w:r>
          </w:p>
        </w:tc>
        <w:tc>
          <w:tcPr>
            <w:tcW w:w="93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518C0631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</w:tr>
      <w:tr w:rsidR="003B4BC6" w:rsidRPr="002F4176" w14:paraId="3B90CA1A" w14:textId="77777777" w:rsidTr="7EA7F807">
        <w:trPr>
          <w:trHeight w:val="330"/>
        </w:trPr>
        <w:tc>
          <w:tcPr>
            <w:tcW w:w="395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509619F8" w14:textId="017F7F28" w:rsidR="003B4BC6" w:rsidRPr="002F4176" w:rsidRDefault="002950EE" w:rsidP="7EA7F807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Scollamenti</w:t>
            </w:r>
            <w:r w:rsidR="7831BA83" w:rsidRPr="002F4176">
              <w:rPr>
                <w:rFonts w:asciiTheme="minorHAnsi" w:hAnsiTheme="minorHAnsi"/>
              </w:rPr>
              <w:t>/</w:t>
            </w:r>
            <w:r w:rsidR="00663B96" w:rsidRPr="002F4176">
              <w:rPr>
                <w:rFonts w:asciiTheme="minorHAnsi" w:hAnsiTheme="minorHAnsi"/>
              </w:rPr>
              <w:t xml:space="preserve"> Danni al supporto</w:t>
            </w:r>
            <w:r w:rsidR="002648E4" w:rsidRPr="002F417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72" w:type="dxa"/>
            <w:tcBorders>
              <w:top w:val="single" w:sz="2" w:space="0" w:color="000000" w:themeColor="text1"/>
            </w:tcBorders>
            <w:shd w:val="clear" w:color="auto" w:fill="auto"/>
          </w:tcPr>
          <w:p w14:paraId="296F0D9F" w14:textId="52F533BA" w:rsidR="003B4BC6" w:rsidRPr="002F4176" w:rsidRDefault="688440C5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46A4E07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</w:tcPr>
          <w:p w14:paraId="1D401E0A" w14:textId="5DB5EC19" w:rsidR="003B4BC6" w:rsidRPr="002F4176" w:rsidRDefault="002950EE" w:rsidP="7EA7F807">
            <w:pPr>
              <w:pStyle w:val="TableParagraph"/>
              <w:spacing w:before="54"/>
              <w:ind w:left="72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Inserti/ </w:t>
            </w:r>
            <w:r w:rsidR="00663B96" w:rsidRPr="002F4176">
              <w:rPr>
                <w:rFonts w:asciiTheme="minorHAnsi" w:hAnsiTheme="minorHAnsi"/>
              </w:rPr>
              <w:t>Integrazioni</w:t>
            </w:r>
          </w:p>
        </w:tc>
        <w:tc>
          <w:tcPr>
            <w:tcW w:w="935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FCD21A7" w14:textId="1AC137FA" w:rsidR="003B4BC6" w:rsidRPr="002F4176" w:rsidRDefault="00663B96" w:rsidP="7EA7F807">
            <w:pPr>
              <w:pStyle w:val="TableParagraph"/>
              <w:spacing w:before="54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577DED8D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A61765" w14:textId="773495C9" w:rsidR="003B4BC6" w:rsidRPr="002F4176" w:rsidRDefault="4C329DBF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</w:t>
            </w:r>
            <w:r w:rsidR="00663B96" w:rsidRPr="002F4176">
              <w:rPr>
                <w:rFonts w:asciiTheme="minorHAnsi" w:hAnsiTheme="minorHAnsi"/>
              </w:rPr>
              <w:t>Alterazioni cromatiche</w:t>
            </w:r>
          </w:p>
        </w:tc>
        <w:tc>
          <w:tcPr>
            <w:tcW w:w="372" w:type="dxa"/>
            <w:shd w:val="clear" w:color="auto" w:fill="auto"/>
          </w:tcPr>
          <w:p w14:paraId="4ADC5043" w14:textId="6ABDEF01" w:rsidR="003B4BC6" w:rsidRPr="002F4176" w:rsidRDefault="7073DAD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FFFAA0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773E8F42" w14:textId="0BAB0FD2" w:rsidR="003B4BC6" w:rsidRPr="002F4176" w:rsidRDefault="28769EAE" w:rsidP="7EA7F807">
            <w:pPr>
              <w:pStyle w:val="TableParagraph"/>
              <w:spacing w:before="15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</w:t>
            </w:r>
            <w:r w:rsidR="002950EE" w:rsidRPr="002F4176">
              <w:rPr>
                <w:rFonts w:asciiTheme="minorHAnsi" w:hAnsiTheme="minorHAnsi"/>
              </w:rPr>
              <w:t>Segni di riadattamento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0ACD97" w14:textId="77777777" w:rsidR="003B4BC6" w:rsidRPr="002F4176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7081BBBE" w14:textId="77777777" w:rsidTr="7EA7F807">
        <w:trPr>
          <w:trHeight w:val="317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50F0FF2" w14:textId="1AF206BC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Cedimenti/ Consunzione</w:t>
            </w:r>
          </w:p>
        </w:tc>
        <w:tc>
          <w:tcPr>
            <w:tcW w:w="372" w:type="dxa"/>
            <w:shd w:val="clear" w:color="auto" w:fill="auto"/>
          </w:tcPr>
          <w:p w14:paraId="7DE36298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174A5D74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EFE4EA" w14:textId="56B35CEE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Attacco di insetti o animali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002D9A36" w14:textId="77777777" w:rsidR="003B4BC6" w:rsidRPr="002F4176" w:rsidRDefault="00663B96" w:rsidP="00233313">
            <w:pPr>
              <w:pStyle w:val="TableParagraph"/>
              <w:spacing w:before="15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40C603A8" w14:textId="77777777" w:rsidTr="7EA7F807">
        <w:trPr>
          <w:trHeight w:val="318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3C0C55B8" w14:textId="16284FFA" w:rsidR="003B4BC6" w:rsidRPr="002F4176" w:rsidRDefault="002950EE" w:rsidP="00233313">
            <w:pPr>
              <w:pStyle w:val="TableParagraph"/>
              <w:spacing w:before="16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Abras</w:t>
            </w:r>
            <w:r w:rsidR="00663B96" w:rsidRPr="002F4176">
              <w:rPr>
                <w:rFonts w:asciiTheme="minorHAnsi" w:hAnsiTheme="minorHAnsi"/>
              </w:rPr>
              <w:t>ioni</w:t>
            </w:r>
            <w:r w:rsidRPr="002F4176">
              <w:rPr>
                <w:rFonts w:asciiTheme="minorHAnsi" w:hAnsiTheme="minorHAnsi"/>
              </w:rPr>
              <w:t>/ Fori/ Sfilacciamenti/ Tagli</w:t>
            </w:r>
          </w:p>
        </w:tc>
        <w:tc>
          <w:tcPr>
            <w:tcW w:w="372" w:type="dxa"/>
            <w:shd w:val="clear" w:color="auto" w:fill="auto"/>
          </w:tcPr>
          <w:p w14:paraId="40415912" w14:textId="1146DE34" w:rsidR="003B4BC6" w:rsidRPr="002F4176" w:rsidRDefault="2AF4A02A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602F097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59D49DA8" w14:textId="62258497" w:rsidR="003B4BC6" w:rsidRPr="002F4176" w:rsidRDefault="002950EE" w:rsidP="00233313">
            <w:pPr>
              <w:pStyle w:val="TableParagraph"/>
              <w:spacing w:before="16"/>
              <w:ind w:left="7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Attacchi microbiologici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4CB116D7" w14:textId="77777777" w:rsidR="003B4BC6" w:rsidRPr="002F4176" w:rsidRDefault="00663B96" w:rsidP="00233313">
            <w:pPr>
              <w:pStyle w:val="TableParagraph"/>
              <w:spacing w:before="16"/>
              <w:ind w:left="16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</w:tr>
      <w:tr w:rsidR="003B4BC6" w:rsidRPr="002F4176" w14:paraId="338E1D8C" w14:textId="77777777" w:rsidTr="7EA7F807">
        <w:trPr>
          <w:trHeight w:val="316"/>
        </w:trPr>
        <w:tc>
          <w:tcPr>
            <w:tcW w:w="3955" w:type="dxa"/>
            <w:tcBorders>
              <w:left w:val="single" w:sz="2" w:space="0" w:color="000000" w:themeColor="text1"/>
            </w:tcBorders>
            <w:shd w:val="clear" w:color="auto" w:fill="auto"/>
          </w:tcPr>
          <w:p w14:paraId="07871DCD" w14:textId="410D4F42" w:rsidR="003B4BC6" w:rsidRPr="002F4176" w:rsidRDefault="002950EE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Perdita di elementi decorativi</w:t>
            </w:r>
          </w:p>
        </w:tc>
        <w:tc>
          <w:tcPr>
            <w:tcW w:w="372" w:type="dxa"/>
            <w:shd w:val="clear" w:color="auto" w:fill="auto"/>
          </w:tcPr>
          <w:p w14:paraId="658EE5D0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36133A13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</w:tcBorders>
            <w:shd w:val="clear" w:color="auto" w:fill="auto"/>
          </w:tcPr>
          <w:p w14:paraId="1AA7B8C1" w14:textId="4355729D" w:rsidR="003B4BC6" w:rsidRPr="002F4176" w:rsidRDefault="002950EE" w:rsidP="7EA7F807">
            <w:pPr>
              <w:pStyle w:val="TableParagraph"/>
              <w:spacing w:before="15" w:line="259" w:lineRule="auto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Depositi superficiali</w:t>
            </w:r>
          </w:p>
        </w:tc>
        <w:tc>
          <w:tcPr>
            <w:tcW w:w="935" w:type="dxa"/>
            <w:tcBorders>
              <w:right w:val="single" w:sz="2" w:space="0" w:color="000000" w:themeColor="text1"/>
            </w:tcBorders>
            <w:shd w:val="clear" w:color="auto" w:fill="auto"/>
          </w:tcPr>
          <w:p w14:paraId="2F679364" w14:textId="4AFFB3B8" w:rsidR="003B4BC6" w:rsidRPr="002F4176" w:rsidRDefault="7A119C2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□</w:t>
            </w:r>
          </w:p>
        </w:tc>
      </w:tr>
      <w:tr w:rsidR="003B4BC6" w:rsidRPr="002F4176" w14:paraId="70DE4035" w14:textId="77777777" w:rsidTr="7EA7F807">
        <w:trPr>
          <w:trHeight w:val="388"/>
        </w:trPr>
        <w:tc>
          <w:tcPr>
            <w:tcW w:w="3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6E1062DE" w14:textId="77777777" w:rsidR="003B4BC6" w:rsidRPr="002F4176" w:rsidRDefault="00663B96" w:rsidP="00233313">
            <w:pPr>
              <w:pStyle w:val="TableParagraph"/>
              <w:spacing w:before="15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Lacune/ Mancanze/ Cadute</w:t>
            </w:r>
            <w:r w:rsidR="002648E4" w:rsidRPr="002F4176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72" w:type="dxa"/>
            <w:tcBorders>
              <w:bottom w:val="single" w:sz="2" w:space="0" w:color="000000" w:themeColor="text1"/>
            </w:tcBorders>
            <w:shd w:val="clear" w:color="auto" w:fill="auto"/>
          </w:tcPr>
          <w:p w14:paraId="05ADC4C8" w14:textId="77777777" w:rsidR="003B4BC6" w:rsidRPr="002F4176" w:rsidRDefault="00663B96" w:rsidP="00233313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</w:p>
        </w:tc>
        <w:tc>
          <w:tcPr>
            <w:tcW w:w="490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7662CFF2" w14:textId="77777777" w:rsidR="003B4BC6" w:rsidRPr="002F4176" w:rsidRDefault="003B4BC6" w:rsidP="00233313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388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47D065F5" w14:textId="682DD73B" w:rsidR="003B4BC6" w:rsidRPr="002F4176" w:rsidRDefault="7A1D257D" w:rsidP="7EA7F807">
            <w:pPr>
              <w:pStyle w:val="TableParagraph"/>
              <w:ind w:left="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Altro</w:t>
            </w:r>
          </w:p>
        </w:tc>
        <w:tc>
          <w:tcPr>
            <w:tcW w:w="935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0E44957" w14:textId="1556FF23" w:rsidR="003B4BC6" w:rsidRPr="002F4176" w:rsidRDefault="7A1D257D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 □</w:t>
            </w:r>
          </w:p>
        </w:tc>
      </w:tr>
      <w:tr w:rsidR="003B4BC6" w:rsidRPr="002F4176" w14:paraId="4F02F8D0" w14:textId="77777777" w:rsidTr="7EA7F807">
        <w:trPr>
          <w:trHeight w:val="707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9B663D7" w14:textId="70C0EF6D" w:rsidR="00E81DA9" w:rsidRPr="002F4176" w:rsidRDefault="7A1D257D" w:rsidP="7EA7F807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</w:t>
            </w:r>
            <w:r w:rsidR="00663B96" w:rsidRPr="002F4176">
              <w:rPr>
                <w:rFonts w:asciiTheme="minorHAnsi" w:hAnsiTheme="minorHAnsi"/>
              </w:rPr>
              <w:t>Descrizione e localizzazione / note:</w:t>
            </w:r>
            <w:r w:rsidR="00E81DA9" w:rsidRPr="002F4176">
              <w:rPr>
                <w:rFonts w:asciiTheme="minorHAnsi" w:hAnsiTheme="minorHAnsi"/>
              </w:rPr>
              <w:t xml:space="preserve"> </w:t>
            </w:r>
          </w:p>
          <w:p w14:paraId="3BF13F53" w14:textId="0BC30006" w:rsidR="00ED38C3" w:rsidRPr="002F4176" w:rsidRDefault="00ED38C3" w:rsidP="00ED38C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[condizioni conservative del manufatto, elenco e descrizione eventuali situazioni di degrado]</w:t>
            </w:r>
          </w:p>
          <w:p w14:paraId="7CEA992B" w14:textId="6C21B7C2" w:rsidR="00D70D3A" w:rsidRPr="002F4176" w:rsidRDefault="00D70D3A" w:rsidP="7EA7F807">
            <w:pPr>
              <w:pStyle w:val="TableParagraph"/>
              <w:spacing w:before="54"/>
              <w:rPr>
                <w:rFonts w:asciiTheme="minorHAnsi" w:hAnsiTheme="minorHAnsi"/>
                <w:i/>
                <w:iCs/>
              </w:rPr>
            </w:pPr>
          </w:p>
        </w:tc>
      </w:tr>
      <w:tr w:rsidR="003B4BC6" w:rsidRPr="002F4176" w14:paraId="59BB9FCD" w14:textId="77777777" w:rsidTr="7EA7F807">
        <w:trPr>
          <w:trHeight w:val="746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40101682" w14:textId="77777777" w:rsidR="003B4BC6" w:rsidRPr="002F4176" w:rsidRDefault="00663B96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*Restauri documentati:</w:t>
            </w:r>
          </w:p>
          <w:p w14:paraId="443C55FD" w14:textId="2946186B" w:rsidR="00D70D3A" w:rsidRPr="002F4176" w:rsidRDefault="00ED38C3" w:rsidP="7EA7F807">
            <w:pPr>
              <w:pStyle w:val="TableParagraph"/>
              <w:spacing w:before="54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3B4BC6" w:rsidRPr="002F4176" w14:paraId="2020C5F8" w14:textId="77777777" w:rsidTr="7EA7F807">
        <w:trPr>
          <w:trHeight w:val="738"/>
        </w:trPr>
        <w:tc>
          <w:tcPr>
            <w:tcW w:w="9636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DEE73F6" w14:textId="77777777" w:rsidR="003B4BC6" w:rsidRPr="002F4176" w:rsidRDefault="00663B96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*Precedenti prestiti (ultimi tre anni):</w:t>
            </w:r>
          </w:p>
          <w:p w14:paraId="0FE35AD8" w14:textId="0659DBB8" w:rsidR="00D70D3A" w:rsidRPr="002F4176" w:rsidRDefault="00ED38C3" w:rsidP="7EA7F807">
            <w:pPr>
              <w:pStyle w:val="TableParagraph"/>
              <w:spacing w:before="49"/>
              <w:rPr>
                <w:rFonts w:asciiTheme="minorHAnsi" w:hAnsiTheme="minorHAnsi" w:cstheme="minorBid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24578919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4D333AEE" w14:textId="77777777" w:rsidR="003B4BC6" w:rsidRPr="002F4176" w:rsidRDefault="00663B96">
      <w:pPr>
        <w:pStyle w:val="Corpotesto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4.1 PARERE SULL’IDONEITÀ AL PRESTITO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39"/>
      </w:tblGrid>
      <w:tr w:rsidR="7EA7F807" w:rsidRPr="002F4176" w14:paraId="3F0AFD2A" w14:textId="77777777" w:rsidTr="00317C34">
        <w:trPr>
          <w:trHeight w:val="300"/>
        </w:trPr>
        <w:tc>
          <w:tcPr>
            <w:tcW w:w="9639" w:type="dxa"/>
          </w:tcPr>
          <w:p w14:paraId="2C7124AD" w14:textId="77777777" w:rsidR="7EA7F807" w:rsidRPr="002F4176" w:rsidRDefault="040E3A2C" w:rsidP="00ED38C3">
            <w:pPr>
              <w:pStyle w:val="TableParagrap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/>
              </w:rPr>
              <w:t>*</w:t>
            </w:r>
            <w:r w:rsidR="00ED38C3" w:rsidRPr="002F4176">
              <w:rPr>
                <w:rFonts w:asciiTheme="minorHAnsi" w:hAnsiTheme="minorHAnsi"/>
              </w:rPr>
              <w:t xml:space="preserve"> </w:t>
            </w:r>
            <w:r w:rsidR="00ED38C3" w:rsidRPr="002F4176">
              <w:rPr>
                <w:rFonts w:asciiTheme="minorHAnsi" w:hAnsiTheme="minorHAnsi" w:cstheme="minorHAnsi"/>
                <w:highlight w:val="yellow"/>
              </w:rPr>
              <w:t>[lasciare vuoto]</w:t>
            </w:r>
          </w:p>
          <w:p w14:paraId="034C77F3" w14:textId="76A4D44A" w:rsidR="00ED38C3" w:rsidRPr="002F4176" w:rsidRDefault="00ED38C3" w:rsidP="00ED38C3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7EA7F807" w:rsidRPr="002F4176" w14:paraId="45510DF6" w14:textId="77777777" w:rsidTr="00FA09CF">
        <w:trPr>
          <w:trHeight w:val="612"/>
        </w:trPr>
        <w:tc>
          <w:tcPr>
            <w:tcW w:w="9639" w:type="dxa"/>
          </w:tcPr>
          <w:p w14:paraId="1D0D50A3" w14:textId="5CB0CF4B" w:rsidR="040E3A2C" w:rsidRPr="002F4176" w:rsidRDefault="040E3A2C" w:rsidP="7EA7F807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Interventi richiesti per la concessione del prestito:</w:t>
            </w:r>
          </w:p>
          <w:p w14:paraId="449767DD" w14:textId="6DBCDC6A" w:rsidR="7EA7F807" w:rsidRPr="002F4176" w:rsidRDefault="00ED38C3" w:rsidP="7EA7F807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416894CD" w14:textId="715D3E21" w:rsidR="00D70D3A" w:rsidRPr="002F4176" w:rsidRDefault="00D70D3A" w:rsidP="7EA7F807">
      <w:pPr>
        <w:spacing w:before="11"/>
        <w:rPr>
          <w:rFonts w:asciiTheme="minorHAnsi" w:hAnsiTheme="minorHAnsi"/>
          <w:b/>
          <w:bCs/>
        </w:rPr>
      </w:pPr>
    </w:p>
    <w:p w14:paraId="07BC717D" w14:textId="48BED843" w:rsidR="4B830871" w:rsidRPr="002F4176" w:rsidRDefault="4B830871" w:rsidP="00FA09CF">
      <w:pPr>
        <w:pStyle w:val="Corpotesto"/>
        <w:ind w:left="142"/>
        <w:rPr>
          <w:rFonts w:asciiTheme="minorHAnsi" w:hAnsiTheme="minorHAnsi"/>
        </w:rPr>
      </w:pPr>
      <w:r w:rsidRPr="002F4176">
        <w:rPr>
          <w:rFonts w:asciiTheme="minorHAnsi" w:hAnsiTheme="minorHAnsi"/>
        </w:rPr>
        <w:t xml:space="preserve">5.1 </w:t>
      </w:r>
      <w:r w:rsidR="18D5392B" w:rsidRPr="002F4176">
        <w:rPr>
          <w:rFonts w:asciiTheme="minorHAnsi" w:hAnsiTheme="minorHAnsi"/>
        </w:rPr>
        <w:t>*</w:t>
      </w:r>
      <w:r w:rsidRPr="002F4176">
        <w:rPr>
          <w:rFonts w:asciiTheme="minorHAnsi" w:hAnsiTheme="minorHAnsi"/>
        </w:rPr>
        <w:t>CONDIZIONI AM</w:t>
      </w:r>
      <w:r w:rsidR="6FC48319" w:rsidRPr="002F4176">
        <w:rPr>
          <w:rFonts w:asciiTheme="minorHAnsi" w:hAnsiTheme="minorHAnsi"/>
        </w:rPr>
        <w:t xml:space="preserve">BIENTALI </w:t>
      </w:r>
      <w:r w:rsidRPr="002F4176">
        <w:rPr>
          <w:rFonts w:asciiTheme="minorHAnsi" w:hAnsiTheme="minorHAnsi"/>
        </w:rPr>
        <w:t xml:space="preserve">ABITUALI 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5387"/>
        <w:gridCol w:w="4263"/>
      </w:tblGrid>
      <w:tr w:rsidR="7EA7F807" w:rsidRPr="002F4176" w14:paraId="780F670D" w14:textId="77777777" w:rsidTr="00FA09CF">
        <w:trPr>
          <w:trHeight w:val="584"/>
        </w:trPr>
        <w:tc>
          <w:tcPr>
            <w:tcW w:w="5387" w:type="dxa"/>
          </w:tcPr>
          <w:p w14:paraId="5A7E7AFC" w14:textId="7E7E503B" w:rsidR="658DB501" w:rsidRPr="002F4176" w:rsidRDefault="658DB501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Ambiente controllato</w:t>
            </w:r>
            <w:r w:rsidR="0CB10A4B" w:rsidRPr="002F4176">
              <w:rPr>
                <w:rFonts w:asciiTheme="minorHAnsi" w:hAnsiTheme="minorHAnsi"/>
              </w:rPr>
              <w:t xml:space="preserve">     □</w:t>
            </w:r>
          </w:p>
          <w:p w14:paraId="5009F4ED" w14:textId="592913E0" w:rsidR="0CB10A4B" w:rsidRPr="002F4176" w:rsidRDefault="0CB10A4B" w:rsidP="00FA09CF">
            <w:pPr>
              <w:pStyle w:val="TableParagrap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 xml:space="preserve">T°C                      UR%      </w:t>
            </w:r>
            <w:r w:rsidR="00FA09CF" w:rsidRPr="002F4176">
              <w:rPr>
                <w:rFonts w:asciiTheme="minorHAnsi" w:hAnsiTheme="minorHAnsi"/>
              </w:rPr>
              <w:t xml:space="preserve">  </w:t>
            </w:r>
            <w:r w:rsidRPr="002F4176">
              <w:rPr>
                <w:rFonts w:asciiTheme="minorHAnsi" w:hAnsiTheme="minorHAnsi"/>
              </w:rPr>
              <w:t xml:space="preserve">         Lux</w:t>
            </w:r>
          </w:p>
        </w:tc>
        <w:tc>
          <w:tcPr>
            <w:tcW w:w="4263" w:type="dxa"/>
          </w:tcPr>
          <w:p w14:paraId="50E17423" w14:textId="063ECC58" w:rsidR="0CB10A4B" w:rsidRPr="002F4176" w:rsidRDefault="0CB10A4B" w:rsidP="7EA7F807">
            <w:pPr>
              <w:pStyle w:val="TableParagraph"/>
              <w:spacing w:before="15"/>
              <w:ind w:left="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Ambiente non controllato   □</w:t>
            </w:r>
          </w:p>
          <w:p w14:paraId="0B4C4A35" w14:textId="215E2F60" w:rsidR="7EA7F807" w:rsidRPr="002F4176" w:rsidRDefault="7EA7F807" w:rsidP="7EA7F807">
            <w:pPr>
              <w:rPr>
                <w:rFonts w:asciiTheme="minorHAnsi" w:hAnsiTheme="minorHAnsi"/>
              </w:rPr>
            </w:pPr>
          </w:p>
        </w:tc>
      </w:tr>
    </w:tbl>
    <w:p w14:paraId="64215C3B" w14:textId="26F98CEC" w:rsidR="003B4BC6" w:rsidRPr="002F4176" w:rsidRDefault="003B4BC6" w:rsidP="003D3560">
      <w:pPr>
        <w:spacing w:before="11"/>
        <w:rPr>
          <w:rFonts w:asciiTheme="minorHAnsi" w:hAnsiTheme="minorHAnsi"/>
          <w:noProof/>
          <w:lang w:bidi="ar-SA"/>
        </w:rPr>
      </w:pPr>
    </w:p>
    <w:p w14:paraId="5281A2F3" w14:textId="68BAF7E3" w:rsidR="00E81DA9" w:rsidRPr="002F4176" w:rsidRDefault="6941A0EA" w:rsidP="00FA09CF">
      <w:pPr>
        <w:pStyle w:val="Paragrafoelenco"/>
        <w:spacing w:before="0" w:line="259" w:lineRule="auto"/>
        <w:ind w:left="142" w:hanging="4"/>
        <w:rPr>
          <w:rFonts w:asciiTheme="minorHAnsi" w:hAnsiTheme="minorHAnsi"/>
          <w:b/>
          <w:bCs/>
          <w:sz w:val="24"/>
          <w:szCs w:val="24"/>
        </w:rPr>
      </w:pPr>
      <w:bookmarkStart w:id="1" w:name="_Hlk86326686"/>
      <w:r w:rsidRPr="002F4176">
        <w:rPr>
          <w:rFonts w:asciiTheme="minorHAnsi" w:hAnsiTheme="minorHAnsi"/>
          <w:b/>
          <w:bCs/>
          <w:sz w:val="24"/>
          <w:szCs w:val="24"/>
        </w:rPr>
        <w:t xml:space="preserve">5.2 </w:t>
      </w:r>
      <w:r w:rsidR="00E81DA9" w:rsidRPr="002F4176">
        <w:rPr>
          <w:rFonts w:asciiTheme="minorHAnsi" w:hAnsiTheme="minorHAnsi"/>
          <w:b/>
          <w:bCs/>
          <w:sz w:val="24"/>
          <w:szCs w:val="24"/>
        </w:rPr>
        <w:t xml:space="preserve">*CONDIZIONI </w:t>
      </w:r>
      <w:r w:rsidR="00E81DA9" w:rsidRPr="002F4176">
        <w:rPr>
          <w:rFonts w:asciiTheme="minorHAnsi" w:hAnsiTheme="minorHAnsi"/>
          <w:b/>
          <w:bCs/>
          <w:spacing w:val="-3"/>
          <w:sz w:val="24"/>
          <w:szCs w:val="24"/>
        </w:rPr>
        <w:t>AMBIENTALI</w:t>
      </w:r>
      <w:r w:rsidR="1E977AF5" w:rsidRPr="002F4176">
        <w:rPr>
          <w:rFonts w:asciiTheme="minorHAnsi" w:hAnsiTheme="minorHAnsi"/>
          <w:b/>
          <w:bCs/>
          <w:spacing w:val="-3"/>
          <w:sz w:val="24"/>
          <w:szCs w:val="24"/>
        </w:rPr>
        <w:t xml:space="preserve"> </w:t>
      </w:r>
      <w:r w:rsidR="1E977AF5" w:rsidRPr="002F4176">
        <w:rPr>
          <w:rFonts w:asciiTheme="minorHAnsi" w:hAnsiTheme="minorHAnsi"/>
          <w:b/>
          <w:bCs/>
          <w:sz w:val="24"/>
          <w:szCs w:val="24"/>
        </w:rPr>
        <w:t>RICHIESTE</w:t>
      </w:r>
    </w:p>
    <w:tbl>
      <w:tblPr>
        <w:tblStyle w:val="Grigliatabella"/>
        <w:tblW w:w="0" w:type="auto"/>
        <w:tblInd w:w="250" w:type="dxa"/>
        <w:tblLayout w:type="fixed"/>
        <w:tblLook w:val="06A0" w:firstRow="1" w:lastRow="0" w:firstColumn="1" w:lastColumn="0" w:noHBand="1" w:noVBand="1"/>
      </w:tblPr>
      <w:tblGrid>
        <w:gridCol w:w="9653"/>
      </w:tblGrid>
      <w:tr w:rsidR="7EA7F807" w:rsidRPr="002F4176" w14:paraId="25B7DE2B" w14:textId="77777777" w:rsidTr="00FA09CF">
        <w:trPr>
          <w:trHeight w:val="1096"/>
        </w:trPr>
        <w:tc>
          <w:tcPr>
            <w:tcW w:w="9653" w:type="dxa"/>
          </w:tcPr>
          <w:bookmarkEnd w:id="1"/>
          <w:p w14:paraId="01ECDD7B" w14:textId="77777777" w:rsidR="7EA7F807" w:rsidRPr="002F4176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 Conformi ai valori abituali indicati</w:t>
            </w:r>
          </w:p>
          <w:p w14:paraId="0B5C76C5" w14:textId="77777777" w:rsidR="00317C34" w:rsidRPr="002F4176" w:rsidRDefault="00317C34" w:rsidP="00FA09CF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 Conformi ai valori indicati nell’Atto di indirizzo D.M. 10 maggio 2001</w:t>
            </w:r>
          </w:p>
          <w:p w14:paraId="7BBB98AA" w14:textId="68C08277" w:rsidR="008515E3" w:rsidRPr="002F4176" w:rsidRDefault="00317C34" w:rsidP="008515E3">
            <w:pPr>
              <w:pStyle w:val="Paragrafoelenco"/>
              <w:spacing w:before="50"/>
              <w:ind w:left="493" w:hanging="357"/>
              <w:rPr>
                <w:rFonts w:asciiTheme="minorHAnsi" w:hAnsiTheme="minorHAnsi"/>
                <w:bCs/>
              </w:rPr>
            </w:pPr>
            <w:r w:rsidRPr="002F4176">
              <w:rPr>
                <w:rFonts w:asciiTheme="minorHAnsi" w:hAnsiTheme="minorHAnsi"/>
                <w:bCs/>
              </w:rPr>
              <w:t xml:space="preserve">T(°C) </w:t>
            </w:r>
            <w:r w:rsidR="002950EE" w:rsidRPr="002F4176">
              <w:rPr>
                <w:rFonts w:asciiTheme="minorHAnsi" w:hAnsiTheme="minorHAnsi"/>
                <w:bCs/>
              </w:rPr>
              <w:t xml:space="preserve">  </w:t>
            </w:r>
            <w:r w:rsidR="002950EE" w:rsidRPr="002F4176">
              <w:rPr>
                <w:rFonts w:asciiTheme="minorHAnsi" w:hAnsiTheme="minorHAnsi" w:cstheme="minorHAnsi"/>
              </w:rPr>
              <w:t>19-24</w:t>
            </w:r>
            <w:r w:rsidRPr="002F4176">
              <w:rPr>
                <w:rFonts w:asciiTheme="minorHAnsi" w:hAnsiTheme="minorHAnsi"/>
                <w:bCs/>
              </w:rPr>
              <w:t xml:space="preserve">  </w:t>
            </w:r>
            <w:r w:rsidR="002950EE" w:rsidRPr="002F4176">
              <w:rPr>
                <w:rFonts w:asciiTheme="minorHAnsi" w:hAnsiTheme="minorHAnsi"/>
                <w:bCs/>
              </w:rPr>
              <w:t xml:space="preserve">                    </w:t>
            </w:r>
            <w:r w:rsidRPr="002F4176">
              <w:rPr>
                <w:rFonts w:asciiTheme="minorHAnsi" w:hAnsiTheme="minorHAnsi"/>
                <w:bCs/>
              </w:rPr>
              <w:t xml:space="preserve">UR% </w:t>
            </w:r>
            <w:r w:rsidR="002950EE" w:rsidRPr="002F4176">
              <w:rPr>
                <w:rFonts w:asciiTheme="minorHAnsi" w:hAnsiTheme="minorHAnsi" w:cstheme="minorHAnsi"/>
              </w:rPr>
              <w:t>40-60</w:t>
            </w:r>
            <w:r w:rsidRPr="002F4176">
              <w:rPr>
                <w:rFonts w:asciiTheme="minorHAnsi" w:hAnsiTheme="minorHAnsi"/>
                <w:bCs/>
              </w:rPr>
              <w:t xml:space="preserve">        </w:t>
            </w:r>
            <w:r w:rsidR="002950EE" w:rsidRPr="002F4176">
              <w:rPr>
                <w:rFonts w:asciiTheme="minorHAnsi" w:hAnsiTheme="minorHAnsi"/>
                <w:bCs/>
              </w:rPr>
              <w:t xml:space="preserve">                             </w:t>
            </w:r>
            <w:r w:rsidRPr="002F4176">
              <w:rPr>
                <w:rFonts w:asciiTheme="minorHAnsi" w:hAnsiTheme="minorHAnsi"/>
                <w:bCs/>
              </w:rPr>
              <w:t xml:space="preserve">Lux   </w:t>
            </w:r>
            <w:r w:rsidRPr="002F4176">
              <w:rPr>
                <w:rFonts w:asciiTheme="minorHAnsi" w:hAnsiTheme="minorHAnsi"/>
              </w:rPr>
              <w:t>≤ 50</w:t>
            </w:r>
            <w:r w:rsidRPr="002F4176">
              <w:rPr>
                <w:rFonts w:asciiTheme="minorHAnsi" w:hAnsiTheme="minorHAnsi"/>
                <w:bCs/>
              </w:rPr>
              <w:t xml:space="preserve">    </w:t>
            </w:r>
          </w:p>
        </w:tc>
      </w:tr>
    </w:tbl>
    <w:p w14:paraId="46E86C29" w14:textId="77777777" w:rsidR="003B4BC6" w:rsidRPr="002F4176" w:rsidRDefault="003B4BC6">
      <w:pPr>
        <w:spacing w:before="1"/>
        <w:rPr>
          <w:rFonts w:asciiTheme="minorHAnsi" w:hAnsiTheme="minorHAnsi"/>
          <w:b/>
        </w:rPr>
      </w:pPr>
    </w:p>
    <w:p w14:paraId="5D8A42AD" w14:textId="7777777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after="44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LA MANIPOLAZIONE/MOVIMENTAZIONE</w:t>
      </w:r>
    </w:p>
    <w:tbl>
      <w:tblPr>
        <w:tblW w:w="9647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6246"/>
      </w:tblGrid>
      <w:tr w:rsidR="0082149C" w:rsidRPr="002F4176" w14:paraId="3E5076C4" w14:textId="77777777" w:rsidTr="00233313">
        <w:trPr>
          <w:trHeight w:val="499"/>
        </w:trPr>
        <w:tc>
          <w:tcPr>
            <w:tcW w:w="3401" w:type="dxa"/>
            <w:shd w:val="clear" w:color="auto" w:fill="auto"/>
          </w:tcPr>
          <w:p w14:paraId="1C2CC243" w14:textId="77777777" w:rsidR="0082149C" w:rsidRPr="002F4176" w:rsidRDefault="0082149C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Caratteristiche di collocazione</w:t>
            </w:r>
          </w:p>
        </w:tc>
        <w:tc>
          <w:tcPr>
            <w:tcW w:w="6246" w:type="dxa"/>
            <w:shd w:val="clear" w:color="auto" w:fill="auto"/>
          </w:tcPr>
          <w:p w14:paraId="7C254EE4" w14:textId="427DC07D" w:rsidR="0082149C" w:rsidRPr="002F4176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2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[…dove si trova l’opera, caratteristiche di esposizione o deposito…]</w:t>
            </w:r>
          </w:p>
        </w:tc>
      </w:tr>
      <w:tr w:rsidR="0082149C" w:rsidRPr="002F4176" w14:paraId="44DBE8C2" w14:textId="77777777" w:rsidTr="00233313">
        <w:trPr>
          <w:trHeight w:val="672"/>
        </w:trPr>
        <w:tc>
          <w:tcPr>
            <w:tcW w:w="3401" w:type="dxa"/>
            <w:shd w:val="clear" w:color="auto" w:fill="auto"/>
          </w:tcPr>
          <w:p w14:paraId="2FE91372" w14:textId="77777777" w:rsidR="0082149C" w:rsidRPr="002F4176" w:rsidRDefault="0082149C" w:rsidP="00233313">
            <w:pPr>
              <w:pStyle w:val="TableParagraph"/>
              <w:spacing w:before="49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*Manipolazione/Movimentazione</w:t>
            </w:r>
          </w:p>
        </w:tc>
        <w:tc>
          <w:tcPr>
            <w:tcW w:w="6246" w:type="dxa"/>
            <w:shd w:val="clear" w:color="auto" w:fill="auto"/>
          </w:tcPr>
          <w:p w14:paraId="1B9BD8E1" w14:textId="4E1319D9" w:rsidR="0082149C" w:rsidRPr="002F4176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tr w:rsidR="0082149C" w:rsidRPr="002F4176" w14:paraId="465FD2AE" w14:textId="77777777" w:rsidTr="00233313">
        <w:trPr>
          <w:trHeight w:val="434"/>
        </w:trPr>
        <w:tc>
          <w:tcPr>
            <w:tcW w:w="3401" w:type="dxa"/>
            <w:shd w:val="clear" w:color="auto" w:fill="auto"/>
          </w:tcPr>
          <w:p w14:paraId="437D3D15" w14:textId="77777777" w:rsidR="0082149C" w:rsidRPr="002F4176" w:rsidRDefault="0082149C" w:rsidP="00233313">
            <w:pPr>
              <w:pStyle w:val="TableParagraph"/>
              <w:spacing w:before="49"/>
              <w:ind w:left="7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Ulteriori accorgimenti:</w:t>
            </w:r>
          </w:p>
        </w:tc>
        <w:tc>
          <w:tcPr>
            <w:tcW w:w="6246" w:type="dxa"/>
            <w:shd w:val="clear" w:color="auto" w:fill="auto"/>
          </w:tcPr>
          <w:p w14:paraId="369D29F8" w14:textId="6FEC3CB2" w:rsidR="0082149C" w:rsidRPr="002F4176" w:rsidRDefault="008515E3" w:rsidP="008515E3">
            <w:pPr>
              <w:pStyle w:val="TableParagraph"/>
              <w:ind w:left="142" w:right="148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52230E7" w14:textId="77777777" w:rsidR="003B4BC6" w:rsidRPr="002F4176" w:rsidRDefault="003B4BC6">
      <w:pPr>
        <w:spacing w:before="7"/>
        <w:rPr>
          <w:rFonts w:asciiTheme="minorHAnsi" w:hAnsiTheme="minorHAnsi"/>
          <w:b/>
        </w:rPr>
      </w:pPr>
    </w:p>
    <w:p w14:paraId="717F0620" w14:textId="483AA6A3" w:rsidR="00317C34" w:rsidRPr="002F4176" w:rsidRDefault="00663B96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L’IMBALLAGGIO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6378"/>
      </w:tblGrid>
      <w:tr w:rsidR="008515E3" w:rsidRPr="002F4176" w14:paraId="23CDAA01" w14:textId="77777777" w:rsidTr="00167BEC">
        <w:trPr>
          <w:trHeight w:val="530"/>
        </w:trPr>
        <w:tc>
          <w:tcPr>
            <w:tcW w:w="3262" w:type="dxa"/>
            <w:shd w:val="clear" w:color="auto" w:fill="auto"/>
          </w:tcPr>
          <w:p w14:paraId="232C67CB" w14:textId="77777777" w:rsidR="008515E3" w:rsidRPr="002F4176" w:rsidRDefault="008515E3" w:rsidP="00167BEC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*Tipologia imballaggio</w:t>
            </w:r>
          </w:p>
        </w:tc>
        <w:tc>
          <w:tcPr>
            <w:tcW w:w="6378" w:type="dxa"/>
            <w:shd w:val="clear" w:color="auto" w:fill="auto"/>
          </w:tcPr>
          <w:p w14:paraId="7996A891" w14:textId="77777777" w:rsidR="008515E3" w:rsidRPr="002F4176" w:rsidRDefault="008515E3" w:rsidP="00167BEC">
            <w:pPr>
              <w:pStyle w:val="TableParagraph"/>
              <w:ind w:left="145" w:right="141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[…descrizione dell’imballo richiesto…]</w:t>
            </w:r>
          </w:p>
        </w:tc>
      </w:tr>
      <w:tr w:rsidR="008515E3" w:rsidRPr="002F4176" w14:paraId="740DF115" w14:textId="77777777" w:rsidTr="00167BEC">
        <w:trPr>
          <w:trHeight w:val="361"/>
        </w:trPr>
        <w:tc>
          <w:tcPr>
            <w:tcW w:w="3262" w:type="dxa"/>
            <w:shd w:val="clear" w:color="auto" w:fill="auto"/>
          </w:tcPr>
          <w:p w14:paraId="23FFAE6C" w14:textId="77777777" w:rsidR="008515E3" w:rsidRPr="002F4176" w:rsidRDefault="008515E3" w:rsidP="00167BEC">
            <w:pPr>
              <w:pStyle w:val="TableParagraph"/>
              <w:spacing w:before="49" w:after="100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Ulteriori indicazioni cautelative</w:t>
            </w:r>
          </w:p>
        </w:tc>
        <w:tc>
          <w:tcPr>
            <w:tcW w:w="6378" w:type="dxa"/>
            <w:shd w:val="clear" w:color="auto" w:fill="auto"/>
          </w:tcPr>
          <w:p w14:paraId="22D338B5" w14:textId="77777777" w:rsidR="008515E3" w:rsidRPr="002F4176" w:rsidRDefault="008515E3" w:rsidP="00167BEC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5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t>[…]</w:t>
            </w:r>
          </w:p>
          <w:p w14:paraId="1C333892" w14:textId="77777777" w:rsidR="008515E3" w:rsidRPr="002F4176" w:rsidRDefault="008515E3" w:rsidP="00167BEC">
            <w:pPr>
              <w:pStyle w:val="TableParagraph"/>
              <w:spacing w:after="100"/>
              <w:ind w:left="145" w:right="142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</w:rPr>
              <w:t>Specifiche tecniche degli imballaggi: attenersi all’</w:t>
            </w:r>
            <w:r w:rsidRPr="002F4176">
              <w:rPr>
                <w:rFonts w:asciiTheme="minorHAnsi" w:hAnsiTheme="minorHAnsi" w:cstheme="minorHAnsi"/>
                <w:i/>
                <w:iCs/>
              </w:rPr>
              <w:t>Atto d’indirizzo sui criteri tecnico-scientifici e sugli standard di funzionamento e sviluppo dei musei</w:t>
            </w:r>
            <w:r w:rsidRPr="002F4176">
              <w:rPr>
                <w:rFonts w:asciiTheme="minorHAnsi" w:hAnsiTheme="minorHAnsi" w:cstheme="minorHAnsi"/>
              </w:rPr>
              <w:t xml:space="preserve"> – D.M. 10 maggio 2001 (Ambito VI- </w:t>
            </w:r>
            <w:proofErr w:type="spellStart"/>
            <w:r w:rsidRPr="002F4176">
              <w:rPr>
                <w:rFonts w:asciiTheme="minorHAnsi" w:hAnsiTheme="minorHAnsi" w:cstheme="minorHAnsi"/>
              </w:rPr>
              <w:t>Sottoambito</w:t>
            </w:r>
            <w:proofErr w:type="spellEnd"/>
            <w:r w:rsidRPr="002F4176">
              <w:rPr>
                <w:rFonts w:asciiTheme="minorHAnsi" w:hAnsiTheme="minorHAnsi" w:cstheme="minorHAnsi"/>
              </w:rPr>
              <w:t xml:space="preserve"> 1-6. Movimentazione – 6.7. Imballaggio, pagg.138-141)</w:t>
            </w:r>
          </w:p>
        </w:tc>
      </w:tr>
    </w:tbl>
    <w:p w14:paraId="07E8D5A3" w14:textId="77777777" w:rsidR="008515E3" w:rsidRPr="002F4176" w:rsidRDefault="008515E3" w:rsidP="008515E3">
      <w:pPr>
        <w:tabs>
          <w:tab w:val="left" w:pos="499"/>
        </w:tabs>
        <w:spacing w:before="1" w:after="42"/>
        <w:rPr>
          <w:rFonts w:asciiTheme="minorHAnsi" w:hAnsiTheme="minorHAnsi"/>
          <w:b/>
        </w:rPr>
      </w:pPr>
    </w:p>
    <w:p w14:paraId="6DCAE1B6" w14:textId="6CD1D08D" w:rsidR="008515E3" w:rsidRPr="002F4176" w:rsidRDefault="008515E3" w:rsidP="00317C34">
      <w:pPr>
        <w:pStyle w:val="Paragrafoelenco"/>
        <w:numPr>
          <w:ilvl w:val="1"/>
          <w:numId w:val="1"/>
        </w:numPr>
        <w:tabs>
          <w:tab w:val="left" w:pos="499"/>
        </w:tabs>
        <w:spacing w:before="1" w:after="42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*INDICAZIONI PER IL</w:t>
      </w:r>
      <w:r w:rsidRPr="002F4176">
        <w:rPr>
          <w:rFonts w:asciiTheme="minorHAnsi" w:hAnsiTheme="minorHAnsi"/>
          <w:b/>
          <w:spacing w:val="-3"/>
          <w:sz w:val="24"/>
          <w:szCs w:val="24"/>
        </w:rPr>
        <w:t>TRASPORTO</w:t>
      </w:r>
    </w:p>
    <w:tbl>
      <w:tblPr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3392"/>
        <w:gridCol w:w="3142"/>
      </w:tblGrid>
      <w:tr w:rsidR="003B4BC6" w:rsidRPr="002F4176" w14:paraId="709FF604" w14:textId="77777777" w:rsidTr="00233313">
        <w:trPr>
          <w:trHeight w:val="427"/>
        </w:trPr>
        <w:tc>
          <w:tcPr>
            <w:tcW w:w="3106" w:type="dxa"/>
            <w:shd w:val="clear" w:color="auto" w:fill="auto"/>
          </w:tcPr>
          <w:p w14:paraId="0CD874A9" w14:textId="77777777" w:rsidR="003B4BC6" w:rsidRPr="002F4176" w:rsidRDefault="00663B96" w:rsidP="00233313">
            <w:pPr>
              <w:pStyle w:val="TableParagraph"/>
              <w:tabs>
                <w:tab w:val="left" w:pos="2601"/>
              </w:tabs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E77B1F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</w:t>
            </w:r>
            <w:r w:rsidR="00B2686D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automobile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  <w:tc>
          <w:tcPr>
            <w:tcW w:w="3392" w:type="dxa"/>
            <w:shd w:val="clear" w:color="auto" w:fill="auto"/>
          </w:tcPr>
          <w:p w14:paraId="6700367B" w14:textId="25C7B40A" w:rsidR="003B4BC6" w:rsidRPr="002F4176" w:rsidRDefault="00663B96" w:rsidP="00233313">
            <w:pPr>
              <w:pStyle w:val="TableParagraph"/>
              <w:tabs>
                <w:tab w:val="left" w:pos="2357"/>
              </w:tabs>
              <w:spacing w:before="54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E77B1F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 camion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  <w:tc>
          <w:tcPr>
            <w:tcW w:w="3142" w:type="dxa"/>
            <w:shd w:val="clear" w:color="auto" w:fill="auto"/>
          </w:tcPr>
          <w:p w14:paraId="0E370AA4" w14:textId="7952AF28" w:rsidR="003B4BC6" w:rsidRPr="002F4176" w:rsidRDefault="00663B96" w:rsidP="00233313">
            <w:pPr>
              <w:pStyle w:val="TableParagraph"/>
              <w:tabs>
                <w:tab w:val="left" w:pos="2095"/>
              </w:tabs>
              <w:spacing w:before="54"/>
              <w:ind w:left="53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  <w:spacing w:val="-3"/>
              </w:rPr>
              <w:t>Viaggio</w:t>
            </w:r>
            <w:r w:rsidR="00317C34" w:rsidRPr="002F4176">
              <w:rPr>
                <w:rFonts w:asciiTheme="minorHAnsi" w:hAnsiTheme="minorHAnsi"/>
                <w:spacing w:val="-3"/>
              </w:rPr>
              <w:t xml:space="preserve"> </w:t>
            </w:r>
            <w:r w:rsidRPr="002F4176">
              <w:rPr>
                <w:rFonts w:asciiTheme="minorHAnsi" w:hAnsiTheme="minorHAnsi"/>
              </w:rPr>
              <w:t>con aereo</w:t>
            </w:r>
            <w:r w:rsidRPr="002F4176">
              <w:rPr>
                <w:rFonts w:asciiTheme="minorHAnsi" w:hAnsiTheme="minorHAnsi"/>
              </w:rPr>
              <w:tab/>
              <w:t>□</w:t>
            </w:r>
          </w:p>
        </w:tc>
      </w:tr>
      <w:tr w:rsidR="003B4BC6" w:rsidRPr="002F4176" w14:paraId="7F796E06" w14:textId="77777777" w:rsidTr="00233313">
        <w:trPr>
          <w:trHeight w:val="427"/>
        </w:trPr>
        <w:tc>
          <w:tcPr>
            <w:tcW w:w="9640" w:type="dxa"/>
            <w:gridSpan w:val="3"/>
            <w:shd w:val="clear" w:color="auto" w:fill="auto"/>
          </w:tcPr>
          <w:p w14:paraId="0761DCD9" w14:textId="77777777" w:rsidR="008515E3" w:rsidRPr="002F4176" w:rsidRDefault="008515E3" w:rsidP="008515E3">
            <w:pPr>
              <w:pStyle w:val="Titolo"/>
              <w:tabs>
                <w:tab w:val="left" w:pos="2655"/>
              </w:tabs>
              <w:snapToGrid w:val="0"/>
              <w:spacing w:line="276" w:lineRule="auto"/>
              <w:ind w:left="146"/>
              <w:jc w:val="both"/>
              <w:rPr>
                <w:rFonts w:asciiTheme="minorHAnsi" w:hAnsiTheme="minorHAnsi" w:cstheme="minorHAnsi"/>
                <w:b w:val="0"/>
                <w:bCs w:val="0"/>
                <w:lang w:val="it-IT"/>
              </w:rPr>
            </w:pPr>
            <w:r w:rsidRPr="002F4176">
              <w:rPr>
                <w:rFonts w:asciiTheme="minorHAnsi" w:hAnsiTheme="minorHAnsi" w:cstheme="minorHAnsi"/>
                <w:b w:val="0"/>
                <w:bCs w:val="0"/>
                <w:highlight w:val="yellow"/>
                <w:lang w:val="it-IT"/>
              </w:rPr>
              <w:lastRenderedPageBreak/>
              <w:t>[…]</w:t>
            </w:r>
          </w:p>
          <w:p w14:paraId="43ADD962" w14:textId="50622BF3" w:rsidR="003B4BC6" w:rsidRPr="002F4176" w:rsidRDefault="008515E3" w:rsidP="008515E3">
            <w:pPr>
              <w:pStyle w:val="TableParagraph"/>
              <w:ind w:left="146" w:right="141"/>
              <w:jc w:val="both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Specifiche del mezzo di trasporto: attenersi all’</w:t>
            </w:r>
            <w:r w:rsidRPr="002F4176">
              <w:rPr>
                <w:rFonts w:asciiTheme="minorHAnsi" w:hAnsiTheme="minorHAnsi" w:cstheme="minorHAnsi"/>
                <w:i/>
                <w:iCs/>
                <w:highlight w:val="yellow"/>
              </w:rPr>
              <w:t>Atto d’indirizzo sui criteri tecnico-scientifici e sugli standard di funzionamento e sviluppo dei musei</w:t>
            </w:r>
            <w:r w:rsidRPr="002F4176">
              <w:rPr>
                <w:rFonts w:asciiTheme="minorHAnsi" w:hAnsiTheme="minorHAnsi" w:cstheme="minorHAnsi"/>
                <w:highlight w:val="yellow"/>
              </w:rPr>
              <w:t xml:space="preserve"> – D.M. 10 maggio 2001 (Ambito VI- </w:t>
            </w:r>
            <w:proofErr w:type="spellStart"/>
            <w:r w:rsidRPr="002F4176">
              <w:rPr>
                <w:rFonts w:asciiTheme="minorHAnsi" w:hAnsiTheme="minorHAnsi" w:cstheme="minorHAnsi"/>
                <w:highlight w:val="yellow"/>
              </w:rPr>
              <w:t>Sottoambito</w:t>
            </w:r>
            <w:proofErr w:type="spellEnd"/>
            <w:r w:rsidRPr="002F4176">
              <w:rPr>
                <w:rFonts w:asciiTheme="minorHAnsi" w:hAnsiTheme="minorHAnsi" w:cstheme="minorHAnsi"/>
                <w:highlight w:val="yellow"/>
              </w:rPr>
              <w:t xml:space="preserve"> 1-6. Movimentazione – 6.8. Trasporto, pagg.141-142)</w:t>
            </w:r>
          </w:p>
        </w:tc>
      </w:tr>
    </w:tbl>
    <w:p w14:paraId="707ECBD2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4B5E2A01" w14:textId="7777777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spacing w:before="1"/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*INDICAZIONI PER L’INSTALLAZIONE</w:t>
      </w:r>
    </w:p>
    <w:tbl>
      <w:tblPr>
        <w:tblW w:w="9639" w:type="dxa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6520"/>
      </w:tblGrid>
      <w:tr w:rsidR="008515E3" w:rsidRPr="002F4176" w14:paraId="2BD6C69B" w14:textId="77777777" w:rsidTr="008515E3">
        <w:trPr>
          <w:trHeight w:val="425"/>
        </w:trPr>
        <w:tc>
          <w:tcPr>
            <w:tcW w:w="3119" w:type="dxa"/>
            <w:shd w:val="clear" w:color="auto" w:fill="auto"/>
          </w:tcPr>
          <w:p w14:paraId="767E45CC" w14:textId="77777777" w:rsidR="008515E3" w:rsidRPr="002F4176" w:rsidRDefault="008515E3" w:rsidP="008515E3">
            <w:pPr>
              <w:pStyle w:val="TableParagraph"/>
              <w:ind w:left="14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Modalità di esposizione</w:t>
            </w:r>
          </w:p>
        </w:tc>
        <w:tc>
          <w:tcPr>
            <w:tcW w:w="6520" w:type="dxa"/>
          </w:tcPr>
          <w:p w14:paraId="71B3E3FC" w14:textId="441FF434" w:rsidR="008515E3" w:rsidRPr="002F4176" w:rsidRDefault="008515E3" w:rsidP="008515E3">
            <w:pPr>
              <w:pStyle w:val="TableParagraph"/>
              <w:ind w:left="144" w:right="142"/>
              <w:jc w:val="both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698DF016" w14:textId="77777777" w:rsidR="003B4BC6" w:rsidRPr="002F4176" w:rsidRDefault="003B4BC6">
      <w:pPr>
        <w:spacing w:before="10"/>
        <w:rPr>
          <w:rFonts w:asciiTheme="minorHAnsi" w:hAnsiTheme="minorHAnsi"/>
          <w:b/>
        </w:rPr>
      </w:pPr>
    </w:p>
    <w:p w14:paraId="05407CA6" w14:textId="07217D37" w:rsidR="003B4BC6" w:rsidRPr="002F4176" w:rsidRDefault="00663B96">
      <w:pPr>
        <w:pStyle w:val="Paragrafoelenco"/>
        <w:numPr>
          <w:ilvl w:val="1"/>
          <w:numId w:val="1"/>
        </w:numPr>
        <w:tabs>
          <w:tab w:val="left" w:pos="499"/>
        </w:tabs>
        <w:rPr>
          <w:rFonts w:asciiTheme="minorHAnsi" w:hAnsiTheme="minorHAnsi"/>
          <w:b/>
          <w:sz w:val="24"/>
          <w:szCs w:val="24"/>
        </w:rPr>
      </w:pPr>
      <w:r w:rsidRPr="002F4176">
        <w:rPr>
          <w:rFonts w:asciiTheme="minorHAnsi" w:hAnsiTheme="minorHAnsi"/>
          <w:b/>
          <w:sz w:val="24"/>
          <w:szCs w:val="24"/>
        </w:rPr>
        <w:t>INDICAZIONI PER IL PERIODO</w:t>
      </w:r>
      <w:r w:rsidR="00317C34" w:rsidRPr="002F4176">
        <w:rPr>
          <w:rFonts w:asciiTheme="minorHAnsi" w:hAnsiTheme="minorHAnsi"/>
          <w:b/>
          <w:sz w:val="24"/>
          <w:szCs w:val="24"/>
        </w:rPr>
        <w:t xml:space="preserve"> </w:t>
      </w:r>
      <w:r w:rsidRPr="002F4176">
        <w:rPr>
          <w:rFonts w:asciiTheme="minorHAnsi" w:hAnsiTheme="minorHAnsi"/>
          <w:b/>
          <w:sz w:val="24"/>
          <w:szCs w:val="24"/>
        </w:rPr>
        <w:t>ESPOSITIVO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051F52" w:rsidRPr="002F4176" w14:paraId="4A1B757A" w14:textId="77777777" w:rsidTr="00233313">
        <w:trPr>
          <w:trHeight w:val="499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15FA9B10" w14:textId="16BB6C9B" w:rsidR="00051F52" w:rsidRPr="002F4176" w:rsidRDefault="008515E3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</w:tbl>
    <w:p w14:paraId="1A7699CC" w14:textId="77777777" w:rsidR="003B4BC6" w:rsidRPr="002F4176" w:rsidRDefault="003B4BC6">
      <w:pPr>
        <w:spacing w:before="1"/>
        <w:rPr>
          <w:rFonts w:asciiTheme="minorHAnsi" w:hAnsiTheme="minorHAnsi"/>
          <w:b/>
        </w:rPr>
      </w:pPr>
    </w:p>
    <w:p w14:paraId="52F6DDBB" w14:textId="77777777" w:rsidR="003B4BC6" w:rsidRPr="002F4176" w:rsidRDefault="00663B96">
      <w:pPr>
        <w:pStyle w:val="Corpotesto"/>
        <w:spacing w:before="90"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7.1 MONITORAGGIO (CAMPO OPZIONALE)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5"/>
      </w:tblGrid>
      <w:tr w:rsidR="003B4BC6" w:rsidRPr="002F4176" w14:paraId="547E4A0E" w14:textId="77777777" w:rsidTr="00233313">
        <w:trPr>
          <w:trHeight w:val="371"/>
        </w:trPr>
        <w:tc>
          <w:tcPr>
            <w:tcW w:w="9585" w:type="dxa"/>
            <w:tcBorders>
              <w:bottom w:val="single" w:sz="6" w:space="0" w:color="000000"/>
            </w:tcBorders>
            <w:shd w:val="clear" w:color="auto" w:fill="auto"/>
          </w:tcPr>
          <w:p w14:paraId="63A538BB" w14:textId="77777777" w:rsidR="003B4BC6" w:rsidRPr="002F4176" w:rsidRDefault="00663B96" w:rsidP="00233313">
            <w:pPr>
              <w:pStyle w:val="TableParagraph"/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Luogo del rilevamento:</w:t>
            </w:r>
          </w:p>
        </w:tc>
      </w:tr>
      <w:tr w:rsidR="003B4BC6" w:rsidRPr="002F4176" w14:paraId="71F272A7" w14:textId="77777777" w:rsidTr="00233313">
        <w:trPr>
          <w:trHeight w:val="412"/>
        </w:trPr>
        <w:tc>
          <w:tcPr>
            <w:tcW w:w="9585" w:type="dxa"/>
            <w:tcBorders>
              <w:top w:val="single" w:sz="6" w:space="0" w:color="000000"/>
            </w:tcBorders>
            <w:shd w:val="clear" w:color="auto" w:fill="auto"/>
          </w:tcPr>
          <w:p w14:paraId="0BEBD90D" w14:textId="5028A322" w:rsidR="003B4BC6" w:rsidRPr="002F4176" w:rsidRDefault="00663B96" w:rsidP="00233313">
            <w:pPr>
              <w:pStyle w:val="TableParagraph"/>
              <w:tabs>
                <w:tab w:val="left" w:pos="2548"/>
                <w:tab w:val="left" w:pos="4040"/>
              </w:tabs>
              <w:spacing w:line="273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Periodo: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dal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 xml:space="preserve">al 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</w:p>
        </w:tc>
      </w:tr>
      <w:tr w:rsidR="003B4BC6" w:rsidRPr="002F4176" w14:paraId="7736C48E" w14:textId="77777777" w:rsidTr="00233313">
        <w:trPr>
          <w:trHeight w:val="695"/>
        </w:trPr>
        <w:tc>
          <w:tcPr>
            <w:tcW w:w="9585" w:type="dxa"/>
            <w:shd w:val="clear" w:color="auto" w:fill="auto"/>
          </w:tcPr>
          <w:p w14:paraId="7D2573F0" w14:textId="4C620703" w:rsidR="003B4BC6" w:rsidRPr="002F4176" w:rsidRDefault="00663B96" w:rsidP="00233313">
            <w:pPr>
              <w:pStyle w:val="TableParagraph"/>
              <w:tabs>
                <w:tab w:val="left" w:pos="3546"/>
                <w:tab w:val="left" w:pos="623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Sistema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di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rilevamento: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centralizzato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individuale</w:t>
            </w:r>
          </w:p>
          <w:p w14:paraId="20DDC762" w14:textId="623BD5FF" w:rsidR="003B4BC6" w:rsidRPr="002F4176" w:rsidRDefault="00663B96" w:rsidP="00233313">
            <w:pPr>
              <w:pStyle w:val="TableParagraph"/>
              <w:tabs>
                <w:tab w:val="left" w:pos="3584"/>
                <w:tab w:val="left" w:pos="6289"/>
              </w:tabs>
              <w:spacing w:before="139"/>
              <w:ind w:left="1446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termico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igrometrico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proofErr w:type="spellStart"/>
            <w:r w:rsidRPr="002F4176">
              <w:rPr>
                <w:rFonts w:asciiTheme="minorHAnsi" w:hAnsiTheme="minorHAnsi"/>
              </w:rPr>
              <w:t>termoigrometrico</w:t>
            </w:r>
            <w:proofErr w:type="spellEnd"/>
          </w:p>
        </w:tc>
      </w:tr>
      <w:tr w:rsidR="003B4BC6" w:rsidRPr="002F4176" w14:paraId="2A2DFE90" w14:textId="77777777" w:rsidTr="00233313">
        <w:trPr>
          <w:trHeight w:val="704"/>
        </w:trPr>
        <w:tc>
          <w:tcPr>
            <w:tcW w:w="9585" w:type="dxa"/>
            <w:shd w:val="clear" w:color="auto" w:fill="auto"/>
          </w:tcPr>
          <w:p w14:paraId="0B1F6025" w14:textId="46A2EED1" w:rsidR="003B4BC6" w:rsidRPr="002F4176" w:rsidRDefault="00663B96" w:rsidP="00233313">
            <w:pPr>
              <w:pStyle w:val="TableParagraph"/>
              <w:tabs>
                <w:tab w:val="left" w:pos="4355"/>
                <w:tab w:val="left" w:pos="5402"/>
                <w:tab w:val="left" w:pos="7386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Impianto di regolazione temperatura: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 no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raffreddamento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riscaldamento</w:t>
            </w:r>
          </w:p>
          <w:p w14:paraId="4DB815ED" w14:textId="5BF559F5" w:rsidR="003B4BC6" w:rsidRPr="002F4176" w:rsidRDefault="00663B96" w:rsidP="00233313">
            <w:pPr>
              <w:pStyle w:val="TableParagraph"/>
              <w:tabs>
                <w:tab w:val="left" w:pos="4308"/>
                <w:tab w:val="left" w:pos="5215"/>
                <w:tab w:val="left" w:pos="6312"/>
                <w:tab w:val="left" w:pos="7098"/>
                <w:tab w:val="left" w:pos="8211"/>
              </w:tabs>
              <w:spacing w:before="139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Controllo temperatura: T.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range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(°C)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Max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Min.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</w:p>
        </w:tc>
      </w:tr>
      <w:tr w:rsidR="003B4BC6" w:rsidRPr="002F4176" w14:paraId="67912546" w14:textId="77777777" w:rsidTr="00233313">
        <w:trPr>
          <w:trHeight w:val="983"/>
        </w:trPr>
        <w:tc>
          <w:tcPr>
            <w:tcW w:w="9585" w:type="dxa"/>
            <w:shd w:val="clear" w:color="auto" w:fill="auto"/>
          </w:tcPr>
          <w:p w14:paraId="418BAF82" w14:textId="1BDFCAB1" w:rsidR="003B4BC6" w:rsidRPr="002F4176" w:rsidRDefault="00663B96" w:rsidP="00233313">
            <w:pPr>
              <w:pStyle w:val="TableParagraph"/>
              <w:tabs>
                <w:tab w:val="left" w:pos="472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Impianto di regolazione umidità relativa: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  <w:p w14:paraId="26D8D5DC" w14:textId="0721A24D" w:rsidR="003B4BC6" w:rsidRPr="002F4176" w:rsidRDefault="00663B96" w:rsidP="00233313">
            <w:pPr>
              <w:pStyle w:val="TableParagraph"/>
              <w:tabs>
                <w:tab w:val="left" w:pos="4684"/>
                <w:tab w:val="left" w:pos="4775"/>
                <w:tab w:val="left" w:pos="5291"/>
                <w:tab w:val="left" w:pos="6387"/>
                <w:tab w:val="left" w:pos="7172"/>
                <w:tab w:val="left" w:pos="8288"/>
              </w:tabs>
              <w:spacing w:before="5" w:line="410" w:lineRule="atLeast"/>
              <w:ind w:left="67" w:right="128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Controllo umidità relativa: UR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range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(%)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</w:r>
            <w:r w:rsidRPr="002F4176">
              <w:rPr>
                <w:rFonts w:asciiTheme="minorHAnsi" w:hAnsiTheme="minorHAnsi"/>
              </w:rPr>
              <w:tab/>
              <w:t>Max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ab/>
              <w:t>Min.</w:t>
            </w:r>
            <w:r w:rsidRPr="002F4176">
              <w:rPr>
                <w:rFonts w:asciiTheme="minorHAnsi" w:hAnsiTheme="minorHAnsi"/>
                <w:u w:val="single"/>
              </w:rPr>
              <w:tab/>
            </w:r>
            <w:r w:rsidRPr="002F4176">
              <w:rPr>
                <w:rFonts w:asciiTheme="minorHAnsi" w:hAnsiTheme="minorHAnsi"/>
              </w:rPr>
              <w:t xml:space="preserve"> Impianto di regolazione umidità assoluta: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</w:tc>
      </w:tr>
      <w:tr w:rsidR="003B4BC6" w:rsidRPr="002F4176" w14:paraId="7E49EAA8" w14:textId="77777777" w:rsidTr="00233313">
        <w:trPr>
          <w:trHeight w:val="305"/>
        </w:trPr>
        <w:tc>
          <w:tcPr>
            <w:tcW w:w="9585" w:type="dxa"/>
            <w:shd w:val="clear" w:color="auto" w:fill="auto"/>
          </w:tcPr>
          <w:p w14:paraId="464FCBCA" w14:textId="6810EC55" w:rsidR="003B4BC6" w:rsidRPr="002F4176" w:rsidRDefault="00663B96" w:rsidP="00233313">
            <w:pPr>
              <w:pStyle w:val="TableParagraph"/>
              <w:tabs>
                <w:tab w:val="left" w:pos="222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Filtraggio aria: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</w:p>
        </w:tc>
      </w:tr>
      <w:tr w:rsidR="003B4BC6" w:rsidRPr="002F4176" w14:paraId="7BB21C72" w14:textId="77777777" w:rsidTr="00233313">
        <w:trPr>
          <w:trHeight w:val="679"/>
        </w:trPr>
        <w:tc>
          <w:tcPr>
            <w:tcW w:w="9585" w:type="dxa"/>
            <w:shd w:val="clear" w:color="auto" w:fill="auto"/>
          </w:tcPr>
          <w:p w14:paraId="74BC2CE8" w14:textId="00491650" w:rsidR="003B4BC6" w:rsidRPr="002F4176" w:rsidRDefault="00663B96" w:rsidP="00233313">
            <w:pPr>
              <w:pStyle w:val="TableParagraph"/>
              <w:tabs>
                <w:tab w:val="left" w:pos="3024"/>
                <w:tab w:val="left" w:pos="4551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Illuminazione naturale: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sì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no</w:t>
            </w:r>
            <w:r w:rsidRPr="002F4176">
              <w:rPr>
                <w:rFonts w:asciiTheme="minorHAnsi" w:hAnsiTheme="minorHAnsi"/>
              </w:rPr>
              <w:tab/>
              <w:t>Schermatura:</w:t>
            </w:r>
          </w:p>
          <w:p w14:paraId="7213C67A" w14:textId="352A5DB2" w:rsidR="003B4BC6" w:rsidRPr="002F4176" w:rsidRDefault="00663B96" w:rsidP="00233313">
            <w:pPr>
              <w:pStyle w:val="TableParagraph"/>
              <w:tabs>
                <w:tab w:val="left" w:pos="1576"/>
                <w:tab w:val="left" w:pos="275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Lux: 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≤ 50</w:t>
            </w:r>
            <w:r w:rsidRPr="002F4176">
              <w:rPr>
                <w:rFonts w:asciiTheme="minorHAnsi" w:hAnsiTheme="minorHAnsi"/>
              </w:rPr>
              <w:tab/>
              <w:t>□</w:t>
            </w:r>
            <w:r w:rsidR="00317C34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≤ 150</w:t>
            </w:r>
            <w:r w:rsidRPr="002F4176">
              <w:rPr>
                <w:rFonts w:asciiTheme="minorHAnsi" w:hAnsiTheme="minorHAnsi"/>
              </w:rPr>
              <w:tab/>
              <w:t>□ &gt;150</w:t>
            </w:r>
          </w:p>
        </w:tc>
      </w:tr>
      <w:tr w:rsidR="003B4BC6" w:rsidRPr="002F4176" w14:paraId="263F3F7E" w14:textId="77777777" w:rsidTr="00233313">
        <w:trPr>
          <w:trHeight w:val="702"/>
        </w:trPr>
        <w:tc>
          <w:tcPr>
            <w:tcW w:w="9585" w:type="dxa"/>
            <w:shd w:val="clear" w:color="auto" w:fill="auto"/>
          </w:tcPr>
          <w:p w14:paraId="7AFA316E" w14:textId="30704F2A" w:rsidR="003B4BC6" w:rsidRPr="002F4176" w:rsidRDefault="00663B96" w:rsidP="00233313">
            <w:pPr>
              <w:pStyle w:val="TableParagraph"/>
              <w:tabs>
                <w:tab w:val="left" w:pos="3168"/>
                <w:tab w:val="left" w:pos="4573"/>
              </w:tabs>
              <w:spacing w:line="275" w:lineRule="exact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Illuminazione artificiale:</w:t>
            </w:r>
            <w:r w:rsidR="00DF7D49" w:rsidRPr="002F4176">
              <w:rPr>
                <w:rFonts w:asciiTheme="minorHAnsi" w:hAnsiTheme="minorHAnsi"/>
              </w:rPr>
              <w:t xml:space="preserve"> </w:t>
            </w:r>
            <w:r w:rsidRPr="002F4176">
              <w:rPr>
                <w:rFonts w:asciiTheme="minorHAnsi" w:hAnsiTheme="minorHAnsi"/>
              </w:rPr>
              <w:t>□sì</w:t>
            </w:r>
            <w:r w:rsidRPr="002F4176">
              <w:rPr>
                <w:rFonts w:asciiTheme="minorHAnsi" w:hAnsiTheme="minorHAnsi"/>
              </w:rPr>
              <w:tab/>
              <w:t>□ no</w:t>
            </w:r>
            <w:r w:rsidRPr="002F4176">
              <w:rPr>
                <w:rFonts w:asciiTheme="minorHAnsi" w:hAnsiTheme="minorHAnsi"/>
              </w:rPr>
              <w:tab/>
              <w:t>Tipologia:</w:t>
            </w:r>
          </w:p>
          <w:p w14:paraId="6B473814" w14:textId="77777777" w:rsidR="003B4BC6" w:rsidRPr="002F4176" w:rsidRDefault="00663B96" w:rsidP="00233313">
            <w:pPr>
              <w:pStyle w:val="TableParagraph"/>
              <w:tabs>
                <w:tab w:val="left" w:pos="1636"/>
                <w:tab w:val="left" w:pos="2754"/>
              </w:tabs>
              <w:spacing w:before="137"/>
              <w:ind w:left="6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Lux: □≤ 50</w:t>
            </w:r>
            <w:r w:rsidRPr="002F4176">
              <w:rPr>
                <w:rFonts w:asciiTheme="minorHAnsi" w:hAnsiTheme="minorHAnsi"/>
              </w:rPr>
              <w:tab/>
              <w:t>□ ≤ 150</w:t>
            </w:r>
            <w:r w:rsidRPr="002F4176">
              <w:rPr>
                <w:rFonts w:asciiTheme="minorHAnsi" w:hAnsiTheme="minorHAnsi"/>
              </w:rPr>
              <w:tab/>
              <w:t>□ &gt;150</w:t>
            </w:r>
          </w:p>
        </w:tc>
      </w:tr>
    </w:tbl>
    <w:p w14:paraId="637391B9" w14:textId="77777777" w:rsidR="003B4BC6" w:rsidRPr="002F4176" w:rsidRDefault="003B4BC6">
      <w:pPr>
        <w:spacing w:before="5"/>
        <w:rPr>
          <w:rFonts w:asciiTheme="minorHAnsi" w:hAnsiTheme="minorHAnsi"/>
          <w:b/>
        </w:rPr>
      </w:pPr>
    </w:p>
    <w:p w14:paraId="63AA54F3" w14:textId="77777777" w:rsidR="003B4BC6" w:rsidRPr="002F4176" w:rsidRDefault="00663B96">
      <w:pPr>
        <w:pStyle w:val="Corpotesto"/>
        <w:spacing w:after="42"/>
        <w:ind w:left="138"/>
        <w:rPr>
          <w:rFonts w:asciiTheme="minorHAnsi" w:hAnsiTheme="minorHAnsi"/>
        </w:rPr>
      </w:pPr>
      <w:r w:rsidRPr="002F4176">
        <w:rPr>
          <w:rFonts w:asciiTheme="minorHAnsi" w:hAnsiTheme="minorHAnsi"/>
        </w:rPr>
        <w:t>8.1 REDAZIONE SCHEDA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7940"/>
      </w:tblGrid>
      <w:tr w:rsidR="008515E3" w:rsidRPr="002F4176" w14:paraId="3C994468" w14:textId="77777777" w:rsidTr="00482801">
        <w:trPr>
          <w:trHeight w:val="429"/>
        </w:trPr>
        <w:tc>
          <w:tcPr>
            <w:tcW w:w="1700" w:type="dxa"/>
            <w:shd w:val="clear" w:color="auto" w:fill="auto"/>
          </w:tcPr>
          <w:p w14:paraId="1889D9F4" w14:textId="77777777" w:rsidR="008515E3" w:rsidRPr="002F4176" w:rsidRDefault="008515E3" w:rsidP="008515E3">
            <w:pPr>
              <w:pStyle w:val="TableParagraph"/>
              <w:spacing w:before="54"/>
              <w:ind w:left="57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*Luogo/Data</w:t>
            </w:r>
          </w:p>
        </w:tc>
        <w:tc>
          <w:tcPr>
            <w:tcW w:w="7940" w:type="dxa"/>
            <w:shd w:val="clear" w:color="auto" w:fill="auto"/>
          </w:tcPr>
          <w:p w14:paraId="7B7B19CA" w14:textId="70A1FB09" w:rsidR="008515E3" w:rsidRPr="002F4176" w:rsidRDefault="008515E3" w:rsidP="008515E3">
            <w:pPr>
              <w:pStyle w:val="TableParagraph"/>
              <w:ind w:left="144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  <w:r w:rsidRPr="002F4176">
              <w:rPr>
                <w:rFonts w:asciiTheme="minorHAnsi" w:hAnsiTheme="minorHAnsi" w:cstheme="minorHAnsi"/>
              </w:rPr>
              <w:t xml:space="preserve">, </w:t>
            </w:r>
          </w:p>
        </w:tc>
      </w:tr>
      <w:tr w:rsidR="008515E3" w:rsidRPr="002F4176" w14:paraId="540CE823" w14:textId="77777777" w:rsidTr="00482801">
        <w:trPr>
          <w:trHeight w:val="422"/>
        </w:trPr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</w:tcPr>
          <w:p w14:paraId="5EE22485" w14:textId="77777777" w:rsidR="008515E3" w:rsidRPr="002F4176" w:rsidRDefault="008515E3" w:rsidP="008515E3">
            <w:pPr>
              <w:pStyle w:val="TableParagraph"/>
              <w:spacing w:before="47"/>
              <w:ind w:left="57"/>
              <w:rPr>
                <w:rFonts w:asciiTheme="minorHAnsi" w:hAnsiTheme="minorHAnsi"/>
              </w:rPr>
            </w:pPr>
            <w:bookmarkStart w:id="2" w:name="_Hlk86326863"/>
            <w:r w:rsidRPr="002F4176">
              <w:rPr>
                <w:rFonts w:asciiTheme="minorHAnsi" w:hAnsiTheme="minorHAnsi"/>
              </w:rPr>
              <w:t>*Compilatore</w:t>
            </w:r>
          </w:p>
        </w:tc>
        <w:tc>
          <w:tcPr>
            <w:tcW w:w="7940" w:type="dxa"/>
            <w:tcBorders>
              <w:bottom w:val="single" w:sz="4" w:space="0" w:color="000000"/>
            </w:tcBorders>
            <w:shd w:val="clear" w:color="auto" w:fill="auto"/>
          </w:tcPr>
          <w:p w14:paraId="239CDE67" w14:textId="11288627" w:rsidR="008515E3" w:rsidRPr="002F4176" w:rsidRDefault="008515E3" w:rsidP="008515E3">
            <w:pPr>
              <w:pStyle w:val="TableParagraph"/>
              <w:tabs>
                <w:tab w:val="left" w:leader="dot" w:pos="1993"/>
              </w:tabs>
              <w:spacing w:before="47"/>
              <w:ind w:left="144"/>
              <w:rPr>
                <w:rFonts w:asciiTheme="minorHAnsi" w:hAnsiTheme="minorHAnsi" w:cstheme="minorHAnsi"/>
              </w:rPr>
            </w:pPr>
            <w:r w:rsidRPr="002F4176">
              <w:rPr>
                <w:rFonts w:asciiTheme="minorHAnsi" w:hAnsiTheme="minorHAnsi" w:cstheme="minorHAnsi"/>
                <w:highlight w:val="yellow"/>
              </w:rPr>
              <w:t>[…]</w:t>
            </w:r>
          </w:p>
        </w:tc>
      </w:tr>
      <w:bookmarkEnd w:id="2"/>
      <w:tr w:rsidR="003B4BC6" w:rsidRPr="002F4176" w14:paraId="276DB4A1" w14:textId="77777777" w:rsidTr="00482801">
        <w:trPr>
          <w:trHeight w:val="42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274F0" w14:textId="77777777" w:rsidR="003B4BC6" w:rsidRPr="002F4176" w:rsidRDefault="00663B96" w:rsidP="00233313">
            <w:pPr>
              <w:pStyle w:val="TableParagraph"/>
              <w:spacing w:before="54"/>
              <w:rPr>
                <w:rFonts w:asciiTheme="minorHAnsi" w:hAnsiTheme="minorHAnsi"/>
              </w:rPr>
            </w:pPr>
            <w:r w:rsidRPr="002F4176">
              <w:rPr>
                <w:rFonts w:asciiTheme="minorHAnsi" w:hAnsiTheme="minorHAnsi"/>
              </w:rPr>
              <w:t>Allegati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CD615" w14:textId="77777777" w:rsidR="003B4BC6" w:rsidRPr="002F4176" w:rsidRDefault="003B4BC6" w:rsidP="00233313">
            <w:pPr>
              <w:pStyle w:val="TableParagraph"/>
              <w:ind w:left="143"/>
              <w:rPr>
                <w:rFonts w:asciiTheme="minorHAnsi" w:hAnsiTheme="minorHAnsi" w:cstheme="minorHAnsi"/>
              </w:rPr>
            </w:pPr>
          </w:p>
        </w:tc>
      </w:tr>
    </w:tbl>
    <w:p w14:paraId="36B74587" w14:textId="77777777" w:rsidR="00A70FBC" w:rsidRPr="002F4176" w:rsidRDefault="00A70FBC">
      <w:pPr>
        <w:rPr>
          <w:rFonts w:asciiTheme="minorHAnsi" w:hAnsiTheme="minorHAnsi"/>
        </w:rPr>
      </w:pPr>
    </w:p>
    <w:p w14:paraId="2FF318FF" w14:textId="77777777" w:rsidR="00B51F60" w:rsidRPr="002F4176" w:rsidRDefault="00B51F60">
      <w:pPr>
        <w:rPr>
          <w:rFonts w:asciiTheme="minorHAnsi" w:hAnsiTheme="minorHAnsi"/>
        </w:rPr>
      </w:pPr>
    </w:p>
    <w:p w14:paraId="4E2F0B53" w14:textId="24E09FEE" w:rsidR="00B51F60" w:rsidRPr="002F4176" w:rsidRDefault="00C33072">
      <w:pPr>
        <w:rPr>
          <w:rFonts w:asciiTheme="minorHAnsi" w:hAnsiTheme="minorHAnsi"/>
        </w:rPr>
      </w:pPr>
      <w:r w:rsidRPr="002F4176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64FFEDC6" wp14:editId="0CDE9A50">
            <wp:simplePos x="0" y="0"/>
            <wp:positionH relativeFrom="column">
              <wp:posOffset>-252730</wp:posOffset>
            </wp:positionH>
            <wp:positionV relativeFrom="paragraph">
              <wp:posOffset>5630867</wp:posOffset>
            </wp:positionV>
            <wp:extent cx="6386830" cy="4258310"/>
            <wp:effectExtent l="0" t="0" r="0" b="889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1F60" w:rsidRPr="002F4176" w:rsidSect="00413C88">
      <w:pgSz w:w="11910" w:h="16840"/>
      <w:pgMar w:top="568" w:right="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895"/>
    <w:multiLevelType w:val="multilevel"/>
    <w:tmpl w:val="0D5E5584"/>
    <w:lvl w:ilvl="0">
      <w:start w:val="5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F23738F"/>
    <w:multiLevelType w:val="hybridMultilevel"/>
    <w:tmpl w:val="F9724BB4"/>
    <w:lvl w:ilvl="0" w:tplc="B652F73C">
      <w:numFmt w:val="bullet"/>
      <w:lvlText w:val="□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7924C1B4">
      <w:numFmt w:val="bullet"/>
      <w:lvlText w:val="•"/>
      <w:lvlJc w:val="left"/>
      <w:pPr>
        <w:ind w:left="1235" w:hanging="204"/>
      </w:pPr>
      <w:rPr>
        <w:rFonts w:hint="default"/>
        <w:lang w:val="it-IT" w:eastAsia="it-IT" w:bidi="it-IT"/>
      </w:rPr>
    </w:lvl>
    <w:lvl w:ilvl="2" w:tplc="86F04B94">
      <w:numFmt w:val="bullet"/>
      <w:lvlText w:val="•"/>
      <w:lvlJc w:val="left"/>
      <w:pPr>
        <w:ind w:left="2171" w:hanging="204"/>
      </w:pPr>
      <w:rPr>
        <w:rFonts w:hint="default"/>
        <w:lang w:val="it-IT" w:eastAsia="it-IT" w:bidi="it-IT"/>
      </w:rPr>
    </w:lvl>
    <w:lvl w:ilvl="3" w:tplc="DF880EEC">
      <w:numFmt w:val="bullet"/>
      <w:lvlText w:val="•"/>
      <w:lvlJc w:val="left"/>
      <w:pPr>
        <w:ind w:left="3107" w:hanging="204"/>
      </w:pPr>
      <w:rPr>
        <w:rFonts w:hint="default"/>
        <w:lang w:val="it-IT" w:eastAsia="it-IT" w:bidi="it-IT"/>
      </w:rPr>
    </w:lvl>
    <w:lvl w:ilvl="4" w:tplc="BE32FB62">
      <w:numFmt w:val="bullet"/>
      <w:lvlText w:val="•"/>
      <w:lvlJc w:val="left"/>
      <w:pPr>
        <w:ind w:left="4042" w:hanging="204"/>
      </w:pPr>
      <w:rPr>
        <w:rFonts w:hint="default"/>
        <w:lang w:val="it-IT" w:eastAsia="it-IT" w:bidi="it-IT"/>
      </w:rPr>
    </w:lvl>
    <w:lvl w:ilvl="5" w:tplc="84424C04">
      <w:numFmt w:val="bullet"/>
      <w:lvlText w:val="•"/>
      <w:lvlJc w:val="left"/>
      <w:pPr>
        <w:ind w:left="4978" w:hanging="204"/>
      </w:pPr>
      <w:rPr>
        <w:rFonts w:hint="default"/>
        <w:lang w:val="it-IT" w:eastAsia="it-IT" w:bidi="it-IT"/>
      </w:rPr>
    </w:lvl>
    <w:lvl w:ilvl="6" w:tplc="A3C2D862">
      <w:numFmt w:val="bullet"/>
      <w:lvlText w:val="•"/>
      <w:lvlJc w:val="left"/>
      <w:pPr>
        <w:ind w:left="5914" w:hanging="204"/>
      </w:pPr>
      <w:rPr>
        <w:rFonts w:hint="default"/>
        <w:lang w:val="it-IT" w:eastAsia="it-IT" w:bidi="it-IT"/>
      </w:rPr>
    </w:lvl>
    <w:lvl w:ilvl="7" w:tplc="A5089CB6">
      <w:numFmt w:val="bullet"/>
      <w:lvlText w:val="•"/>
      <w:lvlJc w:val="left"/>
      <w:pPr>
        <w:ind w:left="6849" w:hanging="204"/>
      </w:pPr>
      <w:rPr>
        <w:rFonts w:hint="default"/>
        <w:lang w:val="it-IT" w:eastAsia="it-IT" w:bidi="it-IT"/>
      </w:rPr>
    </w:lvl>
    <w:lvl w:ilvl="8" w:tplc="5A167C70">
      <w:numFmt w:val="bullet"/>
      <w:lvlText w:val="•"/>
      <w:lvlJc w:val="left"/>
      <w:pPr>
        <w:ind w:left="7785" w:hanging="204"/>
      </w:pPr>
      <w:rPr>
        <w:rFonts w:hint="default"/>
        <w:lang w:val="it-IT" w:eastAsia="it-IT" w:bidi="it-IT"/>
      </w:rPr>
    </w:lvl>
  </w:abstractNum>
  <w:abstractNum w:abstractNumId="2" w15:restartNumberingAfterBreak="0">
    <w:nsid w:val="40803793"/>
    <w:multiLevelType w:val="multilevel"/>
    <w:tmpl w:val="8F7AD79C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33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A056A82"/>
    <w:multiLevelType w:val="multilevel"/>
    <w:tmpl w:val="F0C693E4"/>
    <w:lvl w:ilvl="0">
      <w:start w:val="1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8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D296DD3"/>
    <w:multiLevelType w:val="multilevel"/>
    <w:tmpl w:val="021EBB8A"/>
    <w:lvl w:ilvl="0">
      <w:start w:val="6"/>
      <w:numFmt w:val="decimal"/>
      <w:lvlText w:val="%1"/>
      <w:lvlJc w:val="left"/>
      <w:pPr>
        <w:ind w:left="498" w:hanging="360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asciiTheme="minorHAnsi" w:eastAsia="Times New Roman" w:hAnsiTheme="minorHAnsi" w:cs="Times New Roman" w:hint="default"/>
        <w:b/>
        <w:bCs/>
        <w:spacing w:val="-17"/>
        <w:w w:val="100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380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6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0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4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82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3" w:hanging="360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BC6"/>
    <w:rsid w:val="000061B1"/>
    <w:rsid w:val="0001632B"/>
    <w:rsid w:val="0004099E"/>
    <w:rsid w:val="00051F52"/>
    <w:rsid w:val="00054CD9"/>
    <w:rsid w:val="0007573D"/>
    <w:rsid w:val="00097238"/>
    <w:rsid w:val="000A5EB2"/>
    <w:rsid w:val="000D5876"/>
    <w:rsid w:val="000E62FE"/>
    <w:rsid w:val="001002E3"/>
    <w:rsid w:val="001009DE"/>
    <w:rsid w:val="00120E5A"/>
    <w:rsid w:val="00142548"/>
    <w:rsid w:val="00177C89"/>
    <w:rsid w:val="0018325E"/>
    <w:rsid w:val="001B01DC"/>
    <w:rsid w:val="002326B4"/>
    <w:rsid w:val="00233313"/>
    <w:rsid w:val="0025079C"/>
    <w:rsid w:val="00256C20"/>
    <w:rsid w:val="00257D7C"/>
    <w:rsid w:val="002648E4"/>
    <w:rsid w:val="00284975"/>
    <w:rsid w:val="00292B7E"/>
    <w:rsid w:val="002950EE"/>
    <w:rsid w:val="002C3E36"/>
    <w:rsid w:val="002D76EB"/>
    <w:rsid w:val="002F0424"/>
    <w:rsid w:val="002F4176"/>
    <w:rsid w:val="002F54B2"/>
    <w:rsid w:val="002F7C90"/>
    <w:rsid w:val="00312633"/>
    <w:rsid w:val="00317C34"/>
    <w:rsid w:val="003B4BC6"/>
    <w:rsid w:val="003C0F9C"/>
    <w:rsid w:val="003D0F07"/>
    <w:rsid w:val="003D3560"/>
    <w:rsid w:val="00413C88"/>
    <w:rsid w:val="00466FD1"/>
    <w:rsid w:val="00482801"/>
    <w:rsid w:val="00496F49"/>
    <w:rsid w:val="004D63A0"/>
    <w:rsid w:val="004F1A62"/>
    <w:rsid w:val="00502A9E"/>
    <w:rsid w:val="00515CC4"/>
    <w:rsid w:val="00520284"/>
    <w:rsid w:val="00542687"/>
    <w:rsid w:val="00543C67"/>
    <w:rsid w:val="005E7254"/>
    <w:rsid w:val="00620C59"/>
    <w:rsid w:val="006359A6"/>
    <w:rsid w:val="00654A8B"/>
    <w:rsid w:val="00663B96"/>
    <w:rsid w:val="00671B70"/>
    <w:rsid w:val="00685E56"/>
    <w:rsid w:val="006D3CDA"/>
    <w:rsid w:val="006E2105"/>
    <w:rsid w:val="00720428"/>
    <w:rsid w:val="00732028"/>
    <w:rsid w:val="0073626F"/>
    <w:rsid w:val="00766A2F"/>
    <w:rsid w:val="007748BF"/>
    <w:rsid w:val="007818FB"/>
    <w:rsid w:val="007860AD"/>
    <w:rsid w:val="00786753"/>
    <w:rsid w:val="007B2EE8"/>
    <w:rsid w:val="007E52B3"/>
    <w:rsid w:val="00806D60"/>
    <w:rsid w:val="0082149C"/>
    <w:rsid w:val="00841CBB"/>
    <w:rsid w:val="00845556"/>
    <w:rsid w:val="008515E3"/>
    <w:rsid w:val="008B7823"/>
    <w:rsid w:val="008C0AA8"/>
    <w:rsid w:val="008E0F38"/>
    <w:rsid w:val="008F28F7"/>
    <w:rsid w:val="009026D4"/>
    <w:rsid w:val="00907B16"/>
    <w:rsid w:val="009272E7"/>
    <w:rsid w:val="00932DE6"/>
    <w:rsid w:val="00946CA2"/>
    <w:rsid w:val="00954FE1"/>
    <w:rsid w:val="00967140"/>
    <w:rsid w:val="00976C1A"/>
    <w:rsid w:val="009E3693"/>
    <w:rsid w:val="009F436B"/>
    <w:rsid w:val="00A05816"/>
    <w:rsid w:val="00A447B2"/>
    <w:rsid w:val="00A70FBC"/>
    <w:rsid w:val="00A91A37"/>
    <w:rsid w:val="00AD1787"/>
    <w:rsid w:val="00AD5C0F"/>
    <w:rsid w:val="00AE5CD2"/>
    <w:rsid w:val="00AE5EF7"/>
    <w:rsid w:val="00AE63D9"/>
    <w:rsid w:val="00B11BEE"/>
    <w:rsid w:val="00B14D47"/>
    <w:rsid w:val="00B2686D"/>
    <w:rsid w:val="00B45131"/>
    <w:rsid w:val="00B51F60"/>
    <w:rsid w:val="00B67246"/>
    <w:rsid w:val="00BA6B67"/>
    <w:rsid w:val="00BC777B"/>
    <w:rsid w:val="00BD0282"/>
    <w:rsid w:val="00BD304D"/>
    <w:rsid w:val="00BF28AB"/>
    <w:rsid w:val="00BF6CDB"/>
    <w:rsid w:val="00C33072"/>
    <w:rsid w:val="00C75F36"/>
    <w:rsid w:val="00C85640"/>
    <w:rsid w:val="00CA1A0C"/>
    <w:rsid w:val="00CB5777"/>
    <w:rsid w:val="00CB66C5"/>
    <w:rsid w:val="00CC63B3"/>
    <w:rsid w:val="00CE0DDA"/>
    <w:rsid w:val="00D70D3A"/>
    <w:rsid w:val="00D740B1"/>
    <w:rsid w:val="00D84E87"/>
    <w:rsid w:val="00D96668"/>
    <w:rsid w:val="00DC6737"/>
    <w:rsid w:val="00DF7D49"/>
    <w:rsid w:val="00E02F42"/>
    <w:rsid w:val="00E12E15"/>
    <w:rsid w:val="00E53ACA"/>
    <w:rsid w:val="00E760BE"/>
    <w:rsid w:val="00E77B1F"/>
    <w:rsid w:val="00E81DA9"/>
    <w:rsid w:val="00E8EC0F"/>
    <w:rsid w:val="00ED38C3"/>
    <w:rsid w:val="00F27B47"/>
    <w:rsid w:val="00F77262"/>
    <w:rsid w:val="00FA09CF"/>
    <w:rsid w:val="033C5BEA"/>
    <w:rsid w:val="040E3A2C"/>
    <w:rsid w:val="060EB645"/>
    <w:rsid w:val="07AFCE79"/>
    <w:rsid w:val="084CD98F"/>
    <w:rsid w:val="0CB10A4B"/>
    <w:rsid w:val="0CF4DFE3"/>
    <w:rsid w:val="0FC6BEC1"/>
    <w:rsid w:val="143F4142"/>
    <w:rsid w:val="168CA724"/>
    <w:rsid w:val="18D5392B"/>
    <w:rsid w:val="191CB069"/>
    <w:rsid w:val="1E977AF5"/>
    <w:rsid w:val="24983B6E"/>
    <w:rsid w:val="25EC7644"/>
    <w:rsid w:val="286A6851"/>
    <w:rsid w:val="28769EAE"/>
    <w:rsid w:val="29A10405"/>
    <w:rsid w:val="2AF4A02A"/>
    <w:rsid w:val="2CE3704D"/>
    <w:rsid w:val="32D80A22"/>
    <w:rsid w:val="3BC1FE9F"/>
    <w:rsid w:val="3D0CF75F"/>
    <w:rsid w:val="445E4818"/>
    <w:rsid w:val="44D3A99C"/>
    <w:rsid w:val="45436D11"/>
    <w:rsid w:val="458BCFDC"/>
    <w:rsid w:val="465F0C9E"/>
    <w:rsid w:val="4765AF78"/>
    <w:rsid w:val="478E08C8"/>
    <w:rsid w:val="4A227C3A"/>
    <w:rsid w:val="4B830871"/>
    <w:rsid w:val="4BE78ABE"/>
    <w:rsid w:val="4C329DBF"/>
    <w:rsid w:val="4EC81C26"/>
    <w:rsid w:val="50B224CC"/>
    <w:rsid w:val="52C9DB9E"/>
    <w:rsid w:val="5367BCEB"/>
    <w:rsid w:val="54A09182"/>
    <w:rsid w:val="5501AB6F"/>
    <w:rsid w:val="5948BB7A"/>
    <w:rsid w:val="59912AD1"/>
    <w:rsid w:val="59A254D9"/>
    <w:rsid w:val="5C87FE5F"/>
    <w:rsid w:val="5C9F9C82"/>
    <w:rsid w:val="5D73BB9E"/>
    <w:rsid w:val="5F95C280"/>
    <w:rsid w:val="6322FC3A"/>
    <w:rsid w:val="635C1BB1"/>
    <w:rsid w:val="658DB501"/>
    <w:rsid w:val="66EA11DC"/>
    <w:rsid w:val="67B7EB61"/>
    <w:rsid w:val="6850858C"/>
    <w:rsid w:val="688440C5"/>
    <w:rsid w:val="6941A0EA"/>
    <w:rsid w:val="69A0083C"/>
    <w:rsid w:val="6B0596C1"/>
    <w:rsid w:val="6E010E57"/>
    <w:rsid w:val="6E4B1D89"/>
    <w:rsid w:val="6F4C1F83"/>
    <w:rsid w:val="6FC48319"/>
    <w:rsid w:val="70674AF0"/>
    <w:rsid w:val="7073DADD"/>
    <w:rsid w:val="732F7E86"/>
    <w:rsid w:val="7831BA83"/>
    <w:rsid w:val="7887954A"/>
    <w:rsid w:val="78FA4F66"/>
    <w:rsid w:val="7A119C2B"/>
    <w:rsid w:val="7A1D257D"/>
    <w:rsid w:val="7D609FB0"/>
    <w:rsid w:val="7EA7F807"/>
    <w:rsid w:val="7FECC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F093"/>
  <w15:docId w15:val="{24CE1D85-5298-4126-AE42-464D48A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D3CD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3CD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3CDA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D3CDA"/>
    <w:pPr>
      <w:spacing w:before="90"/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6D3CDA"/>
    <w:pPr>
      <w:ind w:left="5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325E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corsivo">
    <w:name w:val="Emphasis"/>
    <w:uiPriority w:val="20"/>
    <w:qFormat/>
    <w:rsid w:val="00D740B1"/>
    <w:rPr>
      <w:i/>
      <w:iCs/>
    </w:rPr>
  </w:style>
  <w:style w:type="character" w:customStyle="1" w:styleId="explanatory-dictionary-entry-explanation">
    <w:name w:val="explanatory-dictionary-entry-explanation"/>
    <w:basedOn w:val="Carpredefinitoparagrafo"/>
    <w:rsid w:val="00054CD9"/>
  </w:style>
  <w:style w:type="character" w:customStyle="1" w:styleId="lrzxr">
    <w:name w:val="lrzxr"/>
    <w:basedOn w:val="Carpredefinitoparagrafo"/>
    <w:rsid w:val="0007573D"/>
  </w:style>
  <w:style w:type="character" w:styleId="Testosegnaposto">
    <w:name w:val="Placeholder Text"/>
    <w:uiPriority w:val="99"/>
    <w:semiHidden/>
    <w:rsid w:val="00312633"/>
    <w:rPr>
      <w:color w:val="808080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81DA9"/>
    <w:pPr>
      <w:autoSpaceDE/>
      <w:autoSpaceDN/>
      <w:jc w:val="center"/>
    </w:pPr>
    <w:rPr>
      <w:rFonts w:ascii="Calibri" w:eastAsia="Calibri" w:hAnsi="Calibri"/>
      <w:b/>
      <w:bCs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rsid w:val="00E81DA9"/>
    <w:rPr>
      <w:b/>
      <w:bCs/>
      <w:sz w:val="22"/>
      <w:szCs w:val="22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1D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D38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Elenco">
    <w:name w:val="List"/>
    <w:basedOn w:val="Normale"/>
    <w:uiPriority w:val="99"/>
    <w:rsid w:val="00ED38C3"/>
    <w:pPr>
      <w:suppressAutoHyphens/>
      <w:autoSpaceDE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92D8-6ADD-4DE3-9B0E-BACCE38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Angelini</dc:creator>
  <cp:keywords/>
  <cp:lastModifiedBy>Siriana Zucchini</cp:lastModifiedBy>
  <cp:revision>2</cp:revision>
  <cp:lastPrinted>2018-07-23T13:58:00Z</cp:lastPrinted>
  <dcterms:created xsi:type="dcterms:W3CDTF">2026-02-25T15:04:00Z</dcterms:created>
  <dcterms:modified xsi:type="dcterms:W3CDTF">2026-02-25T15:04:00Z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2018-07-03T00:00:00Z</vt:filetime>
  </property>
</Properties>
</file>