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98E2" w14:textId="77777777" w:rsidR="0077643C" w:rsidRPr="008F3FBA" w:rsidRDefault="0077643C" w:rsidP="0077643C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59BADAA3" wp14:editId="70628856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3E5F9" w14:textId="77777777" w:rsidR="0077643C" w:rsidRDefault="0077643C" w:rsidP="0077643C">
      <w:pPr>
        <w:ind w:left="1985" w:right="2535"/>
        <w:jc w:val="center"/>
        <w:rPr>
          <w:i/>
        </w:rPr>
      </w:pP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Ministero</w:t>
      </w:r>
      <w:proofErr w:type="spellEnd"/>
      <w:r>
        <w:rPr>
          <w:rFonts w:ascii="Palace Script" w:hAnsi="Palace Script" w:cs="Lucida Sans Unicode"/>
          <w:color w:val="002060"/>
          <w:sz w:val="56"/>
          <w:szCs w:val="44"/>
        </w:rPr>
        <w:t xml:space="preserve"> della </w:t>
      </w: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cultura</w:t>
      </w:r>
      <w:proofErr w:type="spellEnd"/>
      <w:r>
        <w:rPr>
          <w:i/>
        </w:rPr>
        <w:t xml:space="preserve"> </w:t>
      </w:r>
    </w:p>
    <w:p w14:paraId="08CA736D" w14:textId="497B1D9E" w:rsidR="0077643C" w:rsidRPr="008E074A" w:rsidRDefault="0077643C" w:rsidP="00F5392E">
      <w:pPr>
        <w:tabs>
          <w:tab w:val="left" w:pos="8080"/>
        </w:tabs>
        <w:spacing w:before="120"/>
        <w:ind w:left="1985" w:right="2534"/>
        <w:jc w:val="center"/>
        <w:rPr>
          <w:i/>
        </w:rPr>
      </w:pPr>
      <w:proofErr w:type="spellStart"/>
      <w:r w:rsidRPr="008E074A">
        <w:rPr>
          <w:i/>
        </w:rPr>
        <w:t>Soprintendenza</w:t>
      </w:r>
      <w:proofErr w:type="spellEnd"/>
      <w:r w:rsidRPr="008E074A">
        <w:rPr>
          <w:i/>
        </w:rPr>
        <w:t xml:space="preserve"> </w:t>
      </w:r>
      <w:proofErr w:type="spellStart"/>
      <w:r w:rsidRPr="008E074A">
        <w:rPr>
          <w:i/>
        </w:rPr>
        <w:t>Archeologia</w:t>
      </w:r>
      <w:proofErr w:type="spellEnd"/>
      <w:r w:rsidRPr="008E074A">
        <w:rPr>
          <w:i/>
        </w:rPr>
        <w:t xml:space="preserve">, Belle </w:t>
      </w:r>
      <w:proofErr w:type="spellStart"/>
      <w:r w:rsidRPr="008E074A">
        <w:rPr>
          <w:i/>
        </w:rPr>
        <w:t>Arti</w:t>
      </w:r>
      <w:proofErr w:type="spellEnd"/>
      <w:r w:rsidRPr="008E074A">
        <w:rPr>
          <w:i/>
        </w:rPr>
        <w:t xml:space="preserve"> e </w:t>
      </w:r>
      <w:proofErr w:type="spellStart"/>
      <w:r w:rsidRPr="008E074A">
        <w:rPr>
          <w:i/>
        </w:rPr>
        <w:t>Paesaggio</w:t>
      </w:r>
      <w:proofErr w:type="spellEnd"/>
      <w:r w:rsidRPr="008E074A">
        <w:rPr>
          <w:i/>
        </w:rPr>
        <w:t xml:space="preserve"> per </w:t>
      </w:r>
      <w:r w:rsidR="004D71C4">
        <w:rPr>
          <w:i/>
        </w:rPr>
        <w:t xml:space="preserve">la </w:t>
      </w:r>
      <w:proofErr w:type="spellStart"/>
      <w:r w:rsidR="004D71C4">
        <w:rPr>
          <w:i/>
        </w:rPr>
        <w:t>città</w:t>
      </w:r>
      <w:proofErr w:type="spellEnd"/>
      <w:r w:rsidR="004D71C4">
        <w:rPr>
          <w:i/>
        </w:rPr>
        <w:t xml:space="preserve"> </w:t>
      </w:r>
      <w:proofErr w:type="spellStart"/>
      <w:r w:rsidR="004D71C4">
        <w:rPr>
          <w:i/>
        </w:rPr>
        <w:t>metropolitana</w:t>
      </w:r>
      <w:proofErr w:type="spellEnd"/>
      <w:r w:rsidR="004D71C4">
        <w:rPr>
          <w:i/>
        </w:rPr>
        <w:t xml:space="preserve"> di Bologna</w:t>
      </w:r>
    </w:p>
    <w:p w14:paraId="5B057B1B" w14:textId="77777777" w:rsidR="00E1108D" w:rsidRDefault="00E1108D">
      <w:pPr>
        <w:pStyle w:val="Titolo"/>
        <w:spacing w:line="276" w:lineRule="auto"/>
        <w:rPr>
          <w:rFonts w:cs="Times New Roman"/>
          <w:sz w:val="8"/>
          <w:szCs w:val="8"/>
          <w:lang w:val="it-IT"/>
        </w:rPr>
      </w:pPr>
    </w:p>
    <w:p w14:paraId="7C509E89" w14:textId="77777777" w:rsidR="00E1108D" w:rsidRDefault="00403F28" w:rsidP="00F5392E">
      <w:pPr>
        <w:pStyle w:val="Titolo"/>
        <w:spacing w:before="240" w:line="276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SCHEDA CONSERVATIVA DI PRESTITO</w:t>
      </w:r>
    </w:p>
    <w:p w14:paraId="3BDEE4E8" w14:textId="178A9BB3" w:rsidR="00E1108D" w:rsidRPr="0077643C" w:rsidRDefault="00FD2B63" w:rsidP="00F5392E">
      <w:pPr>
        <w:pStyle w:val="Sottotitolo"/>
        <w:spacing w:before="120" w:after="0"/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3</w:t>
      </w:r>
      <w:r w:rsidR="00403F28" w:rsidRPr="0077643C"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 xml:space="preserve">. Manufatti </w:t>
      </w:r>
      <w:r w:rsidR="0045725E"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in legno</w:t>
      </w:r>
    </w:p>
    <w:p w14:paraId="71006AED" w14:textId="77777777" w:rsidR="00E1108D" w:rsidRPr="0077643C" w:rsidRDefault="00E1108D">
      <w:pPr>
        <w:pStyle w:val="Textbody"/>
        <w:rPr>
          <w:lang w:val="it-IT"/>
        </w:rPr>
      </w:pPr>
      <w:bookmarkStart w:id="0" w:name="_Hlk516567338"/>
      <w:bookmarkEnd w:id="0"/>
    </w:p>
    <w:p w14:paraId="3812ED5A" w14:textId="2262131A" w:rsidR="00E1108D" w:rsidRDefault="00403F28" w:rsidP="00F5392E">
      <w:pPr>
        <w:pStyle w:val="Titolo"/>
        <w:spacing w:line="276" w:lineRule="auto"/>
        <w:ind w:left="-142"/>
        <w:jc w:val="left"/>
        <w:rPr>
          <w:rFonts w:ascii="Calibri" w:hAnsi="Calibri" w:cs="Calibri"/>
        </w:rPr>
      </w:pPr>
      <w:r w:rsidRPr="00862C12">
        <w:rPr>
          <w:rFonts w:ascii="Calibri" w:hAnsi="Calibri" w:cs="Calibri"/>
          <w:sz w:val="24"/>
          <w:szCs w:val="24"/>
          <w:lang w:val="it-IT"/>
        </w:rPr>
        <w:t>1.1 DATI</w:t>
      </w:r>
      <w:r>
        <w:rPr>
          <w:rFonts w:ascii="Calibri" w:hAnsi="Calibri" w:cs="Calibri"/>
          <w:sz w:val="24"/>
          <w:szCs w:val="24"/>
          <w:lang w:val="it-IT"/>
        </w:rPr>
        <w:t xml:space="preserve"> IDENTIFICATIVI DELL’OPERA</w:t>
      </w:r>
    </w:p>
    <w:tbl>
      <w:tblPr>
        <w:tblW w:w="10065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7"/>
        <w:gridCol w:w="3118"/>
      </w:tblGrid>
      <w:tr w:rsidR="00334E8D" w:rsidRPr="00F5392E" w14:paraId="2B38035E" w14:textId="77777777" w:rsidTr="00F5392E">
        <w:trPr>
          <w:trHeight w:val="186"/>
        </w:trPr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54DC" w14:textId="5DFBCB32" w:rsidR="00334E8D" w:rsidRPr="00F5392E" w:rsidRDefault="00E14BCA" w:rsidP="00862C12">
            <w:pPr>
              <w:spacing w:line="276" w:lineRule="auto"/>
              <w:ind w:left="938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Oggetto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35BCD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AE289EC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89C4500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65B0B4D5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387FF7C9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74F23E1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1D6A520C" w14:textId="77777777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D40B20A" w14:textId="1F0B85F8" w:rsidR="00334E8D" w:rsidRPr="00F5392E" w:rsidRDefault="00334E8D" w:rsidP="00334E8D">
            <w:pPr>
              <w:spacing w:line="276" w:lineRule="auto"/>
              <w:ind w:left="-13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foto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dell’opera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  <w:p w14:paraId="2B4C5A7C" w14:textId="7C23E4FD" w:rsidR="00334E8D" w:rsidRPr="00F5392E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5392E" w14:paraId="6792C556" w14:textId="77777777" w:rsidTr="00F5392E">
        <w:trPr>
          <w:trHeight w:val="128"/>
        </w:trPr>
        <w:tc>
          <w:tcPr>
            <w:tcW w:w="6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05CA" w14:textId="68AAA53B" w:rsidR="00334E8D" w:rsidRPr="00F5392E" w:rsidRDefault="00334E8D" w:rsidP="00334E8D">
            <w:pPr>
              <w:pStyle w:val="Contenutotabella"/>
              <w:spacing w:line="276" w:lineRule="auto"/>
              <w:ind w:left="938" w:right="-107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Soggetto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5392E">
              <w:rPr>
                <w:rFonts w:asciiTheme="minorHAnsi" w:hAnsiTheme="minorHAnsi" w:cstheme="minorHAnsi"/>
                <w:i/>
                <w:sz w:val="22"/>
                <w:szCs w:val="22"/>
              </w:rPr>
              <w:t>[</w:t>
            </w:r>
            <w:proofErr w:type="spellStart"/>
            <w:r w:rsidRPr="00F5392E">
              <w:rPr>
                <w:rFonts w:asciiTheme="minorHAnsi" w:hAnsiTheme="minorHAnsi" w:cstheme="minorHAnsi"/>
                <w:bCs/>
                <w:i/>
                <w:sz w:val="22"/>
                <w:szCs w:val="22"/>
                <w:highlight w:val="yellow"/>
              </w:rPr>
              <w:t>titolo</w:t>
            </w:r>
            <w:proofErr w:type="spellEnd"/>
            <w:r w:rsidRPr="00F5392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5E1C3" w14:textId="77777777" w:rsidR="00334E8D" w:rsidRPr="00F5392E" w:rsidRDefault="00334E8D" w:rsidP="00334E8D">
            <w:pPr>
              <w:pStyle w:val="Contenutotabella"/>
              <w:spacing w:line="276" w:lineRule="auto"/>
              <w:rPr>
                <w:rFonts w:cs="Times New Roman"/>
                <w:b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334E8D" w:rsidRPr="00F5392E" w14:paraId="1B91FE05" w14:textId="77777777" w:rsidTr="00F5392E">
        <w:trPr>
          <w:trHeight w:val="271"/>
        </w:trPr>
        <w:tc>
          <w:tcPr>
            <w:tcW w:w="6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69BC" w14:textId="731BBA48" w:rsidR="00334E8D" w:rsidRPr="00F5392E" w:rsidRDefault="00334E8D" w:rsidP="00334E8D">
            <w:pPr>
              <w:spacing w:line="276" w:lineRule="auto"/>
              <w:ind w:left="2350" w:hanging="235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Autore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Autore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9FD94" w14:textId="77777777" w:rsidR="00334E8D" w:rsidRPr="00F5392E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5392E" w14:paraId="22A9EEB5" w14:textId="77777777" w:rsidTr="00F5392E">
        <w:trPr>
          <w:trHeight w:val="271"/>
        </w:trPr>
        <w:tc>
          <w:tcPr>
            <w:tcW w:w="6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C4FB" w14:textId="1A678072" w:rsidR="00334E8D" w:rsidRPr="00F5392E" w:rsidRDefault="00334E8D" w:rsidP="00D30D7E">
            <w:pPr>
              <w:pStyle w:val="Contenutotabella"/>
              <w:spacing w:line="276" w:lineRule="auto"/>
              <w:ind w:left="2635" w:hanging="2635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Contesto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provenienza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5392E">
              <w:rPr>
                <w:sz w:val="22"/>
                <w:szCs w:val="22"/>
              </w:rPr>
              <w:tab/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[…da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dove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proviene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all’attuale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proprietà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oppure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info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su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committenza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contesto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produzione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3AFBE" w14:textId="77777777" w:rsidR="00334E8D" w:rsidRPr="00F5392E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5392E" w14:paraId="156758EC" w14:textId="77777777" w:rsidTr="00F5392E">
        <w:trPr>
          <w:trHeight w:val="32"/>
        </w:trPr>
        <w:tc>
          <w:tcPr>
            <w:tcW w:w="6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51B2" w14:textId="08CF9DD6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Datazione</w:t>
            </w:r>
            <w:proofErr w:type="spellEnd"/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5FF7E" w14:textId="77777777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F5392E" w14:paraId="5FDBED41" w14:textId="77777777" w:rsidTr="00F5392E">
        <w:trPr>
          <w:trHeight w:val="271"/>
        </w:trPr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0889" w14:textId="73C174AD" w:rsidR="00334E8D" w:rsidRPr="00F5392E" w:rsidRDefault="00334E8D" w:rsidP="00334E8D">
            <w:pPr>
              <w:pStyle w:val="Titolo"/>
              <w:snapToGrid w:val="0"/>
              <w:ind w:left="1216" w:hanging="1216"/>
              <w:jc w:val="left"/>
              <w:rPr>
                <w:b w:val="0"/>
                <w:bCs w:val="0"/>
                <w:i/>
                <w:sz w:val="22"/>
                <w:szCs w:val="22"/>
              </w:rPr>
            </w:pPr>
            <w:proofErr w:type="spellStart"/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Inventario</w:t>
            </w:r>
            <w:proofErr w:type="spellEnd"/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n.: </w:t>
            </w:r>
            <w:r w:rsidRPr="00F539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34F74" w14:textId="77777777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F5392E" w14:paraId="2C760D21" w14:textId="77777777" w:rsidTr="00F5392E">
        <w:trPr>
          <w:trHeight w:val="206"/>
        </w:trPr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FB76" w14:textId="01FA0543" w:rsidR="00334E8D" w:rsidRPr="00F5392E" w:rsidRDefault="00334E8D" w:rsidP="00D30D7E">
            <w:pPr>
              <w:pStyle w:val="Contenutotabella"/>
              <w:spacing w:line="276" w:lineRule="auto"/>
              <w:ind w:left="1501" w:hanging="1501"/>
              <w:rPr>
                <w:rFonts w:ascii="Calibri" w:hAnsi="Calibri" w:cs="Calibri"/>
                <w:sz w:val="22"/>
                <w:szCs w:val="22"/>
              </w:rPr>
            </w:pPr>
            <w:r w:rsidRPr="00F5392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Ubicazione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F5392E">
              <w:rPr>
                <w:sz w:val="22"/>
                <w:szCs w:val="22"/>
              </w:rPr>
              <w:t xml:space="preserve"> </w:t>
            </w:r>
            <w:r w:rsidRPr="00F5392E">
              <w:rPr>
                <w:sz w:val="22"/>
                <w:szCs w:val="22"/>
              </w:rPr>
              <w:tab/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indirizzo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museo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raccolta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collezione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eventuale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palazzo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o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sito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2C9D6" w14:textId="77777777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5392E" w14:paraId="07D1B3C5" w14:textId="77777777" w:rsidTr="00F5392E">
        <w:trPr>
          <w:trHeight w:val="480"/>
        </w:trPr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28487" w14:textId="31534FE7" w:rsidR="00334E8D" w:rsidRPr="00F5392E" w:rsidRDefault="00334E8D" w:rsidP="00334E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5392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Condizione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giuridica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ente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proprietario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30B34" w14:textId="77777777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5392E" w14:paraId="47DE5C86" w14:textId="77777777" w:rsidTr="00F5392E">
        <w:trPr>
          <w:trHeight w:val="480"/>
        </w:trPr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71370" w14:textId="38904910" w:rsidR="00334E8D" w:rsidRPr="00F5392E" w:rsidRDefault="00334E8D" w:rsidP="00334E8D">
            <w:pPr>
              <w:pStyle w:val="Contenutotabella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Valore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>assicurativo</w:t>
            </w:r>
            <w:proofErr w:type="spellEnd"/>
            <w:r w:rsidRPr="00F5392E">
              <w:rPr>
                <w:rFonts w:asciiTheme="minorHAnsi" w:hAnsiTheme="minorHAnsi" w:cstheme="minorHAnsi"/>
                <w:sz w:val="22"/>
                <w:szCs w:val="22"/>
              </w:rPr>
              <w:t xml:space="preserve"> €: </w:t>
            </w:r>
            <w:r w:rsidRPr="00F5392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70B9" w14:textId="77777777" w:rsidR="00334E8D" w:rsidRPr="00F5392E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12EA32EF" w14:textId="77777777" w:rsidR="00E1108D" w:rsidRPr="00F5392E" w:rsidRDefault="00E1108D" w:rsidP="00F5392E">
      <w:pPr>
        <w:pStyle w:val="Textbody"/>
        <w:spacing w:after="0" w:line="276" w:lineRule="auto"/>
        <w:ind w:hanging="142"/>
        <w:rPr>
          <w:rFonts w:cs="Times New Roman"/>
          <w:b/>
          <w:sz w:val="22"/>
          <w:szCs w:val="22"/>
          <w:lang w:val="it-IT"/>
        </w:rPr>
      </w:pPr>
    </w:p>
    <w:p w14:paraId="3DB0AE4D" w14:textId="77777777" w:rsidR="00E1108D" w:rsidRDefault="00403F28" w:rsidP="00F5392E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1.2 DESCRIZIONE OPERA</w:t>
      </w:r>
    </w:p>
    <w:tbl>
      <w:tblPr>
        <w:tblW w:w="970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9"/>
        <w:gridCol w:w="3636"/>
        <w:gridCol w:w="3175"/>
      </w:tblGrid>
      <w:tr w:rsidR="00E1108D" w14:paraId="5843CB1A" w14:textId="77777777" w:rsidTr="00F5392E">
        <w:trPr>
          <w:trHeight w:val="316"/>
          <w:jc w:val="right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B91A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*Materia e tecnica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4055" w14:textId="1DFE92C7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29B39DC4" w14:textId="77777777" w:rsidTr="00F5392E">
        <w:trPr>
          <w:trHeight w:val="280"/>
          <w:jc w:val="right"/>
        </w:trPr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</w:tcPr>
          <w:p w14:paraId="3BD39690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Supporto/ Sostegno/ Vincoli</w:t>
            </w:r>
          </w:p>
        </w:tc>
        <w:tc>
          <w:tcPr>
            <w:tcW w:w="68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DE4A" w14:textId="6C521E26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0F02847" w14:textId="77777777" w:rsidTr="00F5392E">
        <w:trPr>
          <w:trHeight w:val="319"/>
          <w:jc w:val="right"/>
        </w:trPr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</w:tcPr>
          <w:p w14:paraId="6AB83CB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Cromia/ Doratura</w:t>
            </w:r>
          </w:p>
        </w:tc>
        <w:tc>
          <w:tcPr>
            <w:tcW w:w="68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5ADA" w14:textId="0046ADEF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110664C" w14:textId="77777777" w:rsidTr="00F5392E">
        <w:trPr>
          <w:trHeight w:val="32"/>
          <w:jc w:val="right"/>
        </w:trPr>
        <w:tc>
          <w:tcPr>
            <w:tcW w:w="2888" w:type="dxa"/>
            <w:tcBorders>
              <w:left w:val="single" w:sz="2" w:space="0" w:color="000000"/>
              <w:bottom w:val="single" w:sz="4" w:space="0" w:color="auto"/>
            </w:tcBorders>
          </w:tcPr>
          <w:p w14:paraId="3E70205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*Misure (cm)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9607C4" w14:textId="3728A651" w:rsidR="00E1108D" w:rsidRDefault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Senza cornice</w:t>
            </w:r>
            <w:r w:rsidR="00FD2B63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o base</w:t>
            </w:r>
            <w:r w:rsidR="00E031F8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7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4D9B3" w14:textId="539E785B" w:rsidR="00E1108D" w:rsidRDefault="00403F28">
            <w:pPr>
              <w:pStyle w:val="NormaleWeb"/>
              <w:widowControl w:val="0"/>
              <w:shd w:val="clear" w:color="auto" w:fill="FFFFFF"/>
              <w:spacing w:beforeAutospacing="0" w:afterAutospacing="0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 cornice</w:t>
            </w:r>
            <w:r w:rsidR="00FD2B63">
              <w:rPr>
                <w:rFonts w:ascii="Calibri" w:hAnsi="Calibri" w:cs="Calibri"/>
                <w:sz w:val="22"/>
                <w:szCs w:val="22"/>
              </w:rPr>
              <w:t xml:space="preserve"> o base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FD2B63"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FD2B63" w14:paraId="2513A8C0" w14:textId="77777777" w:rsidTr="00F5392E">
        <w:trPr>
          <w:trHeight w:val="32"/>
          <w:jc w:val="right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785C" w14:textId="6A9147A0" w:rsidR="00FD2B63" w:rsidRDefault="00FD2B63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Peso (Kg)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8C5" w14:textId="02F0A522" w:rsidR="00FD2B63" w:rsidRDefault="00FD2B63">
            <w:pPr>
              <w:pStyle w:val="NormaleWeb"/>
              <w:widowControl w:val="0"/>
              <w:shd w:val="clear" w:color="auto" w:fill="FFFFFF"/>
              <w:spacing w:beforeAutospacing="0" w:afterAutospacing="0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3D3122EA" w14:textId="77777777" w:rsidR="00E1108D" w:rsidRDefault="00E1108D">
      <w:pPr>
        <w:pStyle w:val="Textbody"/>
        <w:spacing w:after="0" w:line="276" w:lineRule="auto"/>
        <w:ind w:left="55"/>
        <w:rPr>
          <w:rFonts w:ascii="Calibri" w:hAnsi="Calibri" w:cs="Calibri"/>
          <w:b/>
          <w:sz w:val="12"/>
          <w:szCs w:val="12"/>
          <w:lang w:val="it-IT"/>
        </w:rPr>
      </w:pPr>
    </w:p>
    <w:p w14:paraId="2115326B" w14:textId="77777777" w:rsidR="00E1108D" w:rsidRDefault="00403F28" w:rsidP="00F5392E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2.1 MOSTRA</w:t>
      </w:r>
    </w:p>
    <w:tbl>
      <w:tblPr>
        <w:tblW w:w="969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0"/>
        <w:gridCol w:w="6964"/>
      </w:tblGrid>
      <w:tr w:rsidR="00E1108D" w14:paraId="58E709F5" w14:textId="77777777" w:rsidTr="00F5392E">
        <w:trPr>
          <w:trHeight w:val="27"/>
          <w:jc w:val="right"/>
        </w:trPr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EA51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*Titolo</w:t>
            </w:r>
          </w:p>
        </w:tc>
        <w:tc>
          <w:tcPr>
            <w:tcW w:w="6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90F27" w14:textId="13D1C703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19A36B71" w14:textId="77777777" w:rsidTr="00F5392E">
        <w:trPr>
          <w:trHeight w:val="32"/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5DE16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*Città e sede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2EA" w14:textId="71CC8BCA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5884B792" w14:textId="77777777" w:rsidTr="00F5392E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D9F33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*Periodo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3680" w14:textId="4F1BAC15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E1108D" w14:paraId="4543EBD4" w14:textId="77777777" w:rsidTr="00F5392E">
        <w:trPr>
          <w:trHeight w:val="32"/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4B9B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*Possibilità di proroga        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864E8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sì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</w:t>
            </w:r>
          </w:p>
        </w:tc>
      </w:tr>
      <w:tr w:rsidR="00E1108D" w14:paraId="342BDD2D" w14:textId="77777777" w:rsidTr="00F5392E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EBCC" w14:textId="77777777" w:rsidR="00E1108D" w:rsidRDefault="00403F28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prestatore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4CB65" w14:textId="73A58A73" w:rsidR="00E1108D" w:rsidRPr="00D11928" w:rsidRDefault="00E1108D" w:rsidP="00387EC0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E1108D" w14:paraId="3F7AD04D" w14:textId="77777777" w:rsidTr="00F5392E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C804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richiedente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B91" w14:textId="30BD6267" w:rsidR="00E1108D" w:rsidRPr="00D11928" w:rsidRDefault="00E1108D">
            <w:pPr>
              <w:pStyle w:val="Titolo"/>
              <w:snapToGrid w:val="0"/>
              <w:spacing w:line="276" w:lineRule="auto"/>
              <w:ind w:left="6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14:paraId="6595DD68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415BCAE7" w14:textId="4285BC86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7D1F77C3" w14:textId="3B426EA6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7E9BA50D" w14:textId="3417E041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1302F342" w14:textId="77777777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52E3D209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3.1 STATO DI CONSERVAZIONE</w:t>
      </w:r>
    </w:p>
    <w:tbl>
      <w:tblPr>
        <w:tblW w:w="9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851"/>
        <w:gridCol w:w="4025"/>
        <w:gridCol w:w="792"/>
      </w:tblGrid>
      <w:tr w:rsidR="00E1108D" w14:paraId="002E276B" w14:textId="77777777">
        <w:trPr>
          <w:trHeight w:val="30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8042" w14:textId="42AA3860" w:rsidR="00E1108D" w:rsidRDefault="00403F28" w:rsidP="00387EC0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*Stato di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conservazione:   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cattivo □          mediocre □          discreto □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buono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□</w:t>
            </w:r>
          </w:p>
        </w:tc>
      </w:tr>
      <w:tr w:rsidR="00E1108D" w14:paraId="744AE8D8" w14:textId="77777777" w:rsidTr="0045725E">
        <w:trPr>
          <w:trHeight w:val="1510"/>
        </w:trPr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AD345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Difetti strutturali/ Danni al supporto</w:t>
            </w:r>
          </w:p>
          <w:p w14:paraId="5C811A6D" w14:textId="291D031A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Alterazioni cromatiche          </w:t>
            </w:r>
          </w:p>
          <w:p w14:paraId="5FDFAF30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Alterazioni superficiali</w:t>
            </w:r>
          </w:p>
          <w:p w14:paraId="71EC8B01" w14:textId="77777777" w:rsidR="00FD2B63" w:rsidRDefault="00FD2B63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D2B63">
              <w:rPr>
                <w:rFonts w:ascii="Calibri" w:hAnsi="Calibri" w:cs="Calibri"/>
                <w:sz w:val="22"/>
                <w:szCs w:val="22"/>
                <w:lang w:val="it-IT"/>
              </w:rPr>
              <w:t xml:space="preserve">Fori/ Fratture / Fessurazioni </w:t>
            </w:r>
          </w:p>
          <w:p w14:paraId="6B866567" w14:textId="5E82FF24" w:rsidR="00FD2B63" w:rsidRDefault="00FD2B63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Lacune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Mancanz</w:t>
            </w:r>
            <w:r w:rsidR="00403F28" w:rsidRPr="00387EC0">
              <w:rPr>
                <w:rFonts w:ascii="Calibri" w:hAnsi="Calibri" w:cs="Calibri"/>
                <w:sz w:val="22"/>
                <w:szCs w:val="22"/>
                <w:lang w:val="it-IT"/>
              </w:rPr>
              <w:t>e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Cadute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D23E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87BFD2" w14:textId="09B6E122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BD69FC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03BC498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91E4375" w14:textId="08E1EE63" w:rsidR="00E1108D" w:rsidRDefault="00403F28" w:rsidP="0045725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 w14:paraId="3F59A3AE" w14:textId="12F1AEDD" w:rsidR="0045725E" w:rsidRDefault="0045725E" w:rsidP="00FD2B6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Integrazioni/ Rifacimenti / Ridipinture</w:t>
            </w:r>
          </w:p>
          <w:p w14:paraId="67009C72" w14:textId="694E9A6D" w:rsidR="00E1108D" w:rsidRDefault="0045725E" w:rsidP="00FD2B6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Attacchi di insetti o animali</w:t>
            </w:r>
          </w:p>
          <w:p w14:paraId="1D7EB50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Attacchi microbiologici </w:t>
            </w:r>
          </w:p>
          <w:p w14:paraId="20F3B1CD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Depositi superficiali</w:t>
            </w:r>
          </w:p>
          <w:p w14:paraId="3FF8BA4C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D19F" w14:textId="74722801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E99CB3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762D53FE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3FC36BA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319EAA0" w14:textId="43EBF4F3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</w:tr>
      <w:tr w:rsidR="00E1108D" w14:paraId="72C712FC" w14:textId="77777777" w:rsidTr="00D11928">
        <w:trPr>
          <w:trHeight w:val="101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D395CF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Descrizione e localizzazione / note:</w:t>
            </w:r>
          </w:p>
          <w:p w14:paraId="40861457" w14:textId="26B8D66A" w:rsidR="00E1108D" w:rsidRPr="00D11928" w:rsidRDefault="00D11928" w:rsidP="00D11928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condizioni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conservative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="00FD2B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manufat</w:t>
            </w: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elenco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e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descrizione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eventuali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situazioni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degrado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]</w:t>
            </w:r>
          </w:p>
        </w:tc>
      </w:tr>
      <w:tr w:rsidR="00E1108D" w14:paraId="0B48C34F" w14:textId="77777777">
        <w:trPr>
          <w:trHeight w:val="429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8094" w14:textId="77777777" w:rsidR="00387EC0" w:rsidRDefault="00403F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*Restauri documentati: </w:t>
            </w:r>
          </w:p>
          <w:p w14:paraId="5A305564" w14:textId="6069CAE2" w:rsidR="00E1108D" w:rsidRDefault="009B15E7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  <w:tr w:rsidR="00E1108D" w14:paraId="706E2849" w14:textId="77777777">
        <w:trPr>
          <w:trHeight w:val="429"/>
        </w:trPr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4DA6" w14:textId="77777777" w:rsidR="00387EC0" w:rsidRDefault="00403F28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*Precedenti prest</w:t>
            </w:r>
            <w:r w:rsidR="00387EC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iti (ultimi tre anni): </w:t>
            </w:r>
          </w:p>
          <w:p w14:paraId="29CB1EED" w14:textId="6DCFC0DC" w:rsidR="00E1108D" w:rsidRDefault="009B15E7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4D0C7B15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72DAAEEA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4.1 PARERE </w:t>
      </w:r>
      <w:bookmarkStart w:id="1" w:name="_Hlk516567601"/>
      <w:r>
        <w:rPr>
          <w:rFonts w:ascii="Calibri" w:hAnsi="Calibri" w:cs="Calibri"/>
          <w:b/>
          <w:lang w:val="it-IT"/>
        </w:rPr>
        <w:t>SULL’IDONEITÀ</w:t>
      </w:r>
      <w:bookmarkEnd w:id="1"/>
      <w:r>
        <w:rPr>
          <w:rFonts w:ascii="Calibri" w:hAnsi="Calibri" w:cs="Calibri"/>
          <w:b/>
          <w:lang w:val="it-IT"/>
        </w:rPr>
        <w:t xml:space="preserve"> AL PRESTITO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D11928" w14:paraId="0F849C71" w14:textId="77777777">
        <w:trPr>
          <w:trHeight w:val="373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427D" w14:textId="55CE1CE2" w:rsidR="00D11928" w:rsidRPr="00D11928" w:rsidRDefault="00D11928" w:rsidP="00D11928">
            <w:pPr>
              <w:pStyle w:val="Corpotesto"/>
              <w:ind w:left="283" w:right="176" w:firstLine="8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1928">
              <w:rPr>
                <w:rFonts w:asciiTheme="minorHAnsi" w:hAnsiTheme="minorHAnsi" w:cstheme="minorHAnsi"/>
                <w:noProof/>
                <w:highlight w:val="yellow"/>
              </w:rPr>
              <w:drawing>
                <wp:anchor distT="0" distB="0" distL="114300" distR="114300" simplePos="0" relativeHeight="251659776" behindDoc="0" locked="0" layoutInCell="1" allowOverlap="1" wp14:anchorId="0219353C" wp14:editId="63169A3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5080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1928">
              <w:rPr>
                <w:rFonts w:asciiTheme="minorHAnsi" w:hAnsiTheme="minorHAnsi" w:cstheme="minorHAnsi"/>
                <w:highlight w:val="yellow"/>
              </w:rPr>
              <w:t>[lasciare vuoto]</w:t>
            </w:r>
            <w:r w:rsidRPr="00D11928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D11928" w14:paraId="53D412E1" w14:textId="77777777">
        <w:trPr>
          <w:trHeight w:val="24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EC73" w14:textId="77777777" w:rsidR="00D11928" w:rsidRPr="00D11928" w:rsidRDefault="00D11928" w:rsidP="00D11928">
            <w:pPr>
              <w:pStyle w:val="Titolo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Interventi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richiesti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per la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concessione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del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prestito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</w:p>
          <w:p w14:paraId="6D724528" w14:textId="3EB9C361" w:rsidR="00D11928" w:rsidRDefault="00D11928" w:rsidP="00D11928">
            <w:pPr>
              <w:pStyle w:val="Titolo"/>
              <w:jc w:val="both"/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</w:tr>
    </w:tbl>
    <w:p w14:paraId="09E52B9E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37C6F2C3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5.1 *CONDIZIONI AMBIENTALI ABITUALI</w:t>
      </w:r>
    </w:p>
    <w:tbl>
      <w:tblPr>
        <w:tblW w:w="9645" w:type="dxa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8"/>
        <w:gridCol w:w="4537"/>
      </w:tblGrid>
      <w:tr w:rsidR="00E1108D" w14:paraId="70DA7A9F" w14:textId="77777777"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5BFCAD" w14:textId="088C2E20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Ambiente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controllato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71F970E1" w14:textId="0F765CCF" w:rsidR="00E1108D" w:rsidRDefault="00403F28" w:rsidP="00387EC0">
            <w:pPr>
              <w:pStyle w:val="Contenutotabella"/>
              <w:spacing w:line="276" w:lineRule="auto"/>
              <w:ind w:left="806" w:hanging="80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T°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C </w:t>
            </w:r>
            <w:r w:rsidR="009B15E7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9B15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UR %</w:t>
            </w:r>
            <w:proofErr w:type="gramStart"/>
            <w:r w:rsidR="009B15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r w:rsidR="009B15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Lux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  </w:t>
            </w:r>
            <w:r w:rsidR="009B15E7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4A3B" w14:textId="0F06FB39" w:rsidR="00387EC0" w:rsidRDefault="00403F28" w:rsidP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t-IT"/>
              </w:rPr>
              <w:t>Ambiente non controllato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1ECB1B13" w14:textId="43DB94FB" w:rsidR="00E1108D" w:rsidRDefault="00E110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9F13FC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9CE6584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5.2 *CONDIZIONI AMBIENTALI RICHIESTE</w:t>
      </w:r>
    </w:p>
    <w:tbl>
      <w:tblPr>
        <w:tblW w:w="9660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E1108D" w14:paraId="64379C7E" w14:textId="77777777">
        <w:trPr>
          <w:trHeight w:val="893"/>
        </w:trPr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950EB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□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abituali indicati</w:t>
            </w:r>
          </w:p>
          <w:p w14:paraId="0C422AA8" w14:textId="59FEF5BE" w:rsidR="00E1108D" w:rsidRDefault="00DD4C00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□</w:t>
            </w:r>
            <w:r w:rsidR="00403F2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indicati nell’Atto di indirizzo D.M. 10 maggio 2001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: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</w:p>
          <w:p w14:paraId="616B15FE" w14:textId="25448713" w:rsidR="00E1108D" w:rsidRPr="00630A58" w:rsidRDefault="00630A58" w:rsidP="00630A58">
            <w:pPr>
              <w:pStyle w:val="Sottotitolo"/>
              <w:spacing w:before="0" w:after="0"/>
              <w:jc w:val="both"/>
              <w:rPr>
                <w:lang w:val="it-IT"/>
              </w:rPr>
            </w:pP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T (°C) 19-24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UR %  </w:t>
            </w:r>
            <w:r w:rsidR="0045725E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0-</w:t>
            </w:r>
            <w:r w:rsidR="0045725E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6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Lux  ≤ </w:t>
            </w:r>
            <w:r w:rsidR="009B15E7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1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50</w:t>
            </w:r>
            <w:r w:rsidRPr="00630A5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447B8B34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2982647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6.1 INDICAZIONI PER LA MANIPOLAZIONE/ MOVIMENTAZIONE</w:t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6"/>
        <w:gridCol w:w="6249"/>
      </w:tblGrid>
      <w:tr w:rsidR="00E1108D" w14:paraId="7653AD25" w14:textId="77777777" w:rsidTr="00F475CC">
        <w:trPr>
          <w:trHeight w:hRule="exact" w:val="448"/>
        </w:trPr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014A36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Caratteristiche di collocazione</w:t>
            </w:r>
          </w:p>
        </w:tc>
        <w:tc>
          <w:tcPr>
            <w:tcW w:w="6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B9FA" w14:textId="026C40BB" w:rsidR="00E1108D" w:rsidRP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dove si trova l’opera, caratteristiche di esposizione o deposito…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232EAE6A" w14:textId="77777777">
        <w:trPr>
          <w:trHeight w:hRule="exact" w:val="649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03265211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*Manipolazione/Movimentazione 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FFC2" w14:textId="3B7F0A46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E1108D" w14:paraId="573DBAA7" w14:textId="77777777">
        <w:trPr>
          <w:trHeight w:hRule="exact" w:val="368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50E5E981" w14:textId="77777777" w:rsidR="00E1108D" w:rsidRDefault="00403F28">
            <w:pPr>
              <w:pStyle w:val="Titolo"/>
              <w:tabs>
                <w:tab w:val="left" w:pos="728"/>
                <w:tab w:val="left" w:pos="1436"/>
                <w:tab w:val="left" w:pos="2144"/>
                <w:tab w:val="left" w:pos="2852"/>
                <w:tab w:val="left" w:pos="3560"/>
                <w:tab w:val="center" w:pos="4555"/>
              </w:tabs>
              <w:snapToGrid w:val="0"/>
              <w:spacing w:line="276" w:lineRule="auto"/>
              <w:ind w:left="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Ulteriori accorgimenti: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E144" w14:textId="7042AE7C" w:rsidR="00E1108D" w:rsidRPr="00EE5E53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762E8769" w14:textId="77777777" w:rsidR="00E1108D" w:rsidRDefault="00E1108D">
      <w:pPr>
        <w:pStyle w:val="Standard"/>
        <w:spacing w:line="276" w:lineRule="auto"/>
        <w:jc w:val="center"/>
        <w:rPr>
          <w:rFonts w:ascii="Calibri" w:hAnsi="Calibri" w:cs="Calibri"/>
          <w:sz w:val="10"/>
          <w:szCs w:val="10"/>
          <w:lang w:val="it-IT"/>
        </w:rPr>
      </w:pPr>
    </w:p>
    <w:p w14:paraId="720DB2D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6.2 INDICAZIONI PER L’IMBALLAGGIO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4"/>
        <w:gridCol w:w="6663"/>
      </w:tblGrid>
      <w:tr w:rsidR="00E1108D" w14:paraId="35261A8B" w14:textId="77777777" w:rsidTr="00EE5E53">
        <w:trPr>
          <w:trHeight w:val="420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1D684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*Tipologia imballaggio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50A7" w14:textId="43FC5631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descrizione dell’imballo richiesto…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11323FE5" w14:textId="77777777" w:rsidTr="00EE5E53">
        <w:trPr>
          <w:trHeight w:val="259"/>
        </w:trPr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11D5145A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Ulteriori indicazioni cautelative</w:t>
            </w:r>
          </w:p>
        </w:tc>
        <w:tc>
          <w:tcPr>
            <w:tcW w:w="6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039E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67A699B" w14:textId="0BFC2F61" w:rsidR="00E1108D" w:rsidRDefault="00F475CC" w:rsidP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Specifiche tecniche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degli imballaggi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attenersi all’</w:t>
            </w:r>
            <w:r w:rsidRPr="005B520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Atto d’indirizzo sui criteri tecnico-scientifici e sugli standard di funzionamento e sviluppo dei musei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– D.M. 10 maggio 2001 (Ambito VI- </w:t>
            </w:r>
            <w:proofErr w:type="spellStart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Sottoambito</w:t>
            </w:r>
            <w:proofErr w:type="spellEnd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1-6. Movimentazione – 6.7. Imballaggio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pagg.138-141)</w:t>
            </w:r>
          </w:p>
        </w:tc>
      </w:tr>
    </w:tbl>
    <w:p w14:paraId="4FC9ECD6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6"/>
          <w:szCs w:val="16"/>
          <w:lang w:val="it-IT"/>
        </w:rPr>
      </w:pPr>
    </w:p>
    <w:p w14:paraId="108FB3DF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6.3 *INDICAZIONI PER IL TRASPORTO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5"/>
        <w:gridCol w:w="3390"/>
        <w:gridCol w:w="3142"/>
      </w:tblGrid>
      <w:tr w:rsidR="00E1108D" w14:paraId="6635EACD" w14:textId="77777777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43B9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automobile    □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9EF7ED" w14:textId="20379CFB" w:rsidR="00E1108D" w:rsidRDefault="00403F28" w:rsidP="00EE5E53">
            <w:pPr>
              <w:pStyle w:val="Titolo"/>
              <w:snapToGrid w:val="0"/>
              <w:spacing w:line="276" w:lineRule="auto"/>
              <w:ind w:left="1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Viaggio </w:t>
            </w:r>
            <w:r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con camion     </w:t>
            </w:r>
            <w:r w:rsidR="00F475CC"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4AD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aereo     □</w:t>
            </w:r>
          </w:p>
        </w:tc>
      </w:tr>
      <w:tr w:rsidR="00E1108D" w14:paraId="194A4939" w14:textId="77777777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CE23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D7DAC5D" w14:textId="3F80D12F" w:rsidR="00E1108D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lastRenderedPageBreak/>
              <w:t>Specifiche del mezzo di trasporto: attenersi all’</w:t>
            </w:r>
            <w:r w:rsidRPr="005B520A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highlight w:val="yellow"/>
                <w:lang w:val="it-IT"/>
              </w:rPr>
              <w:t>Atto d’indirizzo sui criteri tecnico-scientifici e sugli standard di funzionamento e sviluppo dei musei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– D.M. 10 maggio 2001 (Ambito VI- </w:t>
            </w:r>
            <w:proofErr w:type="spellStart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Sottoambito</w:t>
            </w:r>
            <w:proofErr w:type="spellEnd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1-6. Movimentazione – 6.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8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. Trasporto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, pagg.141-142</w:t>
            </w:r>
            <w:r w:rsidR="00403F28" w:rsidRPr="00F475CC">
              <w:rPr>
                <w:rFonts w:ascii="Calibri" w:hAnsi="Calibri" w:cs="Calibri"/>
                <w:b w:val="0"/>
                <w:sz w:val="22"/>
                <w:szCs w:val="22"/>
                <w:highlight w:val="yellow"/>
                <w:lang w:val="it-IT"/>
              </w:rPr>
              <w:t>)</w:t>
            </w:r>
            <w:r w:rsidR="00403F28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1E7D697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0"/>
          <w:szCs w:val="10"/>
          <w:lang w:val="it-IT"/>
        </w:rPr>
      </w:pPr>
    </w:p>
    <w:p w14:paraId="4620324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6.4 *INDICAZIONI PER L’INSTALLAZIONE</w:t>
      </w:r>
    </w:p>
    <w:tbl>
      <w:tblPr>
        <w:tblW w:w="9624" w:type="dxa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4"/>
        <w:gridCol w:w="7380"/>
      </w:tblGrid>
      <w:tr w:rsidR="00E1108D" w14:paraId="582C75A3" w14:textId="77777777" w:rsidTr="00F475CC">
        <w:trPr>
          <w:trHeight w:hRule="exact" w:val="438"/>
        </w:trPr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34A17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Modalità di esposizione</w:t>
            </w:r>
          </w:p>
        </w:tc>
        <w:tc>
          <w:tcPr>
            <w:tcW w:w="7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2E808" w14:textId="65903080" w:rsidR="00E1108D" w:rsidRDefault="00F475CC">
            <w:pPr>
              <w:pStyle w:val="Standard"/>
              <w:spacing w:line="276" w:lineRule="auto"/>
              <w:ind w:right="37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CA9DC49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0"/>
          <w:szCs w:val="10"/>
        </w:rPr>
      </w:pPr>
    </w:p>
    <w:p w14:paraId="5B74AFD7" w14:textId="77777777" w:rsidR="00E1108D" w:rsidRPr="00F5392E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bookmarkStart w:id="2" w:name="_GoBack"/>
      <w:r w:rsidRPr="00F5392E">
        <w:rPr>
          <w:rFonts w:ascii="Calibri" w:hAnsi="Calibri" w:cs="Calibri"/>
          <w:b/>
          <w:lang w:val="it-IT"/>
        </w:rPr>
        <w:t>6.5 INDICAZIONI PER IL PERIODO ESPOSITIVO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E1108D" w14:paraId="2FCFAA9F" w14:textId="77777777">
        <w:trPr>
          <w:trHeight w:val="2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bookmarkEnd w:id="2"/>
          <w:p w14:paraId="268AA459" w14:textId="6E2F370F" w:rsidR="00E1108D" w:rsidRPr="00EE5E53" w:rsidRDefault="00F475CC" w:rsidP="00EE5E53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4CD169C2" w14:textId="77777777" w:rsidR="00E1108D" w:rsidRDefault="00E1108D">
      <w:pPr>
        <w:pStyle w:val="Standard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18D302B5" w14:textId="77777777" w:rsidR="00E1108D" w:rsidRDefault="00403F28">
      <w:pPr>
        <w:pStyle w:val="Standard"/>
        <w:spacing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7.1 MONITORAGGIO (CAMPO OPZIONALE)</w:t>
      </w:r>
    </w:p>
    <w:tbl>
      <w:tblPr>
        <w:tblW w:w="9585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E1108D" w14:paraId="282249CB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B5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Luogo del rilevamento:</w:t>
            </w:r>
          </w:p>
        </w:tc>
      </w:tr>
      <w:tr w:rsidR="00E1108D" w14:paraId="2EBEBB9E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2CB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Periodo: dal __________ al __________</w:t>
            </w:r>
          </w:p>
        </w:tc>
      </w:tr>
      <w:tr w:rsidR="00E1108D" w14:paraId="07698EC9" w14:textId="77777777">
        <w:trPr>
          <w:trHeight w:val="246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604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Sistema di 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rilevamento:   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□ centralizzato                     □ individuale</w:t>
            </w:r>
          </w:p>
          <w:p w14:paraId="6760CB71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termoigrometrico</w:t>
            </w:r>
            <w:proofErr w:type="spellEnd"/>
          </w:p>
        </w:tc>
      </w:tr>
      <w:tr w:rsidR="00E1108D" w14:paraId="4DBFD5C8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B99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Impianto di regolazione temperatura: □ sì     □ no          □ raffreddamento     □ riscaldamento</w:t>
            </w:r>
          </w:p>
          <w:p w14:paraId="096DA0D6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temperatura: T. range (°C) _____                Max_____              Min._____</w:t>
            </w:r>
          </w:p>
        </w:tc>
      </w:tr>
      <w:tr w:rsidR="00E1108D" w14:paraId="7CCAAB8D" w14:textId="77777777">
        <w:trPr>
          <w:trHeight w:val="76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941A8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relativa: □ sì     □ no                          </w:t>
            </w:r>
          </w:p>
          <w:p w14:paraId="6DD8A85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umidità relativa: UR range (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%)_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____           Max_____              Min._____</w:t>
            </w:r>
          </w:p>
          <w:p w14:paraId="2BBFEBED" w14:textId="77777777" w:rsidR="00E1108D" w:rsidRDefault="00403F28">
            <w:pPr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assoluta: □ sì     □ no                                       </w:t>
            </w:r>
          </w:p>
        </w:tc>
      </w:tr>
      <w:tr w:rsidR="00E1108D" w14:paraId="35C01ED4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2DE" w14:textId="77777777" w:rsidR="00E1108D" w:rsidRDefault="00403F28">
            <w:pPr>
              <w:suppressAutoHyphens w:val="0"/>
              <w:jc w:val="both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Filtraggio aria: □ sì     □ no                                       </w:t>
            </w:r>
          </w:p>
        </w:tc>
      </w:tr>
      <w:tr w:rsidR="00E1108D" w14:paraId="0CD91D4F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7CF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naturale: □ sì     □ no                  Schermatura:</w:t>
            </w:r>
          </w:p>
          <w:p w14:paraId="04A6C4D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□ ≤ 150       □ &gt; 150</w:t>
            </w:r>
          </w:p>
        </w:tc>
      </w:tr>
      <w:tr w:rsidR="00E1108D" w14:paraId="1A5F5694" w14:textId="77777777">
        <w:trPr>
          <w:trHeight w:val="43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697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artificiale: □ sì     □ no                Tipologia:</w:t>
            </w:r>
          </w:p>
          <w:p w14:paraId="19778CC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 □ ≤ 150      □ &gt; 150</w:t>
            </w:r>
          </w:p>
        </w:tc>
      </w:tr>
    </w:tbl>
    <w:p w14:paraId="56892FC8" w14:textId="77777777" w:rsidR="00E1108D" w:rsidRDefault="00E1108D">
      <w:pPr>
        <w:pStyle w:val="Titolo"/>
        <w:spacing w:line="276" w:lineRule="auto"/>
        <w:rPr>
          <w:rFonts w:ascii="Calibri" w:hAnsi="Calibri" w:cs="Calibri"/>
          <w:b w:val="0"/>
          <w:bCs w:val="0"/>
          <w:sz w:val="10"/>
          <w:szCs w:val="10"/>
          <w:lang w:val="it-IT"/>
        </w:rPr>
      </w:pPr>
    </w:p>
    <w:p w14:paraId="67FAEAA5" w14:textId="77777777" w:rsidR="00E1108D" w:rsidRPr="00F5392E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F5392E">
        <w:rPr>
          <w:rFonts w:ascii="Calibri" w:hAnsi="Calibri" w:cs="Calibri"/>
          <w:b/>
          <w:lang w:val="it-IT"/>
        </w:rPr>
        <w:t>8.1 REDAZIONE SCHEDA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2"/>
        <w:gridCol w:w="8225"/>
      </w:tblGrid>
      <w:tr w:rsidR="00E1108D" w14:paraId="5B5C137E" w14:textId="77777777" w:rsidTr="009A2135"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8A9F0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*Luogo/Data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288B" w14:textId="73DE890B" w:rsidR="00E1108D" w:rsidRDefault="00F475CC" w:rsidP="00EE5E53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,</w:t>
            </w:r>
          </w:p>
        </w:tc>
      </w:tr>
      <w:tr w:rsidR="00E1108D" w14:paraId="35FCEE90" w14:textId="77777777" w:rsidTr="009A2135">
        <w:trPr>
          <w:trHeight w:val="212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64AF0C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Compilatore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5E346" w14:textId="681DEBC3" w:rsidR="00E1108D" w:rsidRDefault="00F475CC" w:rsidP="00EE5E53">
            <w:pPr>
              <w:pStyle w:val="TableParagraph"/>
              <w:tabs>
                <w:tab w:val="left" w:leader="dot" w:pos="1993"/>
              </w:tabs>
              <w:spacing w:before="47" w:line="254" w:lineRule="auto"/>
              <w:ind w:left="93" w:hanging="93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  <w:r>
              <w:rPr>
                <w:rFonts w:asciiTheme="minorHAnsi" w:hAnsiTheme="minorHAnsi" w:cstheme="minorHAnsi"/>
              </w:rPr>
              <w:t>,</w:t>
            </w:r>
          </w:p>
        </w:tc>
      </w:tr>
      <w:tr w:rsidR="00E1108D" w14:paraId="0E2A0620" w14:textId="77777777" w:rsidTr="009A2135">
        <w:trPr>
          <w:trHeight w:val="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726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78AB" w14:textId="04F630EB" w:rsidR="00E1108D" w:rsidRDefault="00E1108D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</w:p>
        </w:tc>
      </w:tr>
    </w:tbl>
    <w:p w14:paraId="35A10E03" w14:textId="41FBF919" w:rsidR="00945926" w:rsidRPr="00945926" w:rsidRDefault="00945926" w:rsidP="009A2135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000000"/>
          <w:kern w:val="0"/>
          <w:sz w:val="10"/>
          <w:szCs w:val="10"/>
          <w:lang w:val="it-IT" w:eastAsia="it-IT" w:bidi="ar-SA"/>
        </w:rPr>
      </w:pPr>
    </w:p>
    <w:p w14:paraId="7D39B078" w14:textId="77777777" w:rsidR="00E1108D" w:rsidRDefault="00E1108D">
      <w:pPr>
        <w:rPr>
          <w:rFonts w:ascii="Calibri" w:hAnsi="Calibri" w:cs="Calibri"/>
        </w:rPr>
      </w:pPr>
    </w:p>
    <w:p w14:paraId="2933EA4D" w14:textId="143ED835" w:rsidR="00E1108D" w:rsidRDefault="00E1108D">
      <w:pPr>
        <w:rPr>
          <w:rFonts w:ascii="Calibri" w:hAnsi="Calibri" w:cs="Calibri"/>
        </w:rPr>
      </w:pPr>
    </w:p>
    <w:p w14:paraId="47B04571" w14:textId="77777777" w:rsidR="00E1108D" w:rsidRDefault="00403F28">
      <w:pPr>
        <w:rPr>
          <w:rFonts w:ascii="Calibri" w:hAnsi="Calibri" w:cs="Calibri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57150" distB="10160" distL="19050" distR="21590" simplePos="0" relativeHeight="251655680" behindDoc="0" locked="0" layoutInCell="0" allowOverlap="1" wp14:anchorId="40808752" wp14:editId="1DD421E5">
                <wp:simplePos x="0" y="0"/>
                <wp:positionH relativeFrom="column">
                  <wp:posOffset>4079875</wp:posOffset>
                </wp:positionH>
                <wp:positionV relativeFrom="paragraph">
                  <wp:posOffset>180975</wp:posOffset>
                </wp:positionV>
                <wp:extent cx="246380" cy="144145"/>
                <wp:effectExtent l="6985" t="24765" r="0" b="0"/>
                <wp:wrapNone/>
                <wp:docPr id="24" name="Freccia a de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2000">
                          <a:off x="0" y="0"/>
                          <a:ext cx="246240" cy="144000"/>
                        </a:xfrm>
                        <a:prstGeom prst="rightArrow">
                          <a:avLst>
                            <a:gd name="adj1" fmla="val 32166"/>
                            <a:gd name="adj2" fmla="val 41651"/>
                          </a:avLst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65B69C8" w14:textId="77777777" w:rsidR="00E1108D" w:rsidRDefault="00E1108D">
                            <w:pPr>
                              <w:pStyle w:val="Contenutocornice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0808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5" o:spid="_x0000_s1026" type="#_x0000_t13" style="position:absolute;margin-left:321.25pt;margin-top:14.25pt;width:19.4pt;height:11.35pt;rotation:-1363149fd;z-index:251655680;visibility:visible;mso-wrap-style:square;mso-wrap-distance-left:1.5pt;mso-wrap-distance-top:4.5pt;mso-wrap-distance-right:1.7pt;mso-wrap-distance-bottom:.8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" o:allowincell="f" adj="16339,7326" filled="f" strokecolor="white" strokeweight="1pt">
                <v:stroke joinstyle="round"/>
                <v:textbox inset=",7.2pt,,7.2pt">
                  <w:txbxContent>
                    <w:p w14:paraId="565B69C8" w14:textId="77777777" w:rsidR="00E1108D" w:rsidRDefault="00E1108D">
                      <w:pPr>
                        <w:pStyle w:val="Contenutocornice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lang w:val="it-IT" w:eastAsia="it-IT" w:bidi="ar-SA"/>
        </w:rPr>
        <w:t xml:space="preserve"> </w:t>
      </w:r>
    </w:p>
    <w:p w14:paraId="5064E61A" w14:textId="77777777" w:rsidR="00E1108D" w:rsidRDefault="00E1108D">
      <w:pPr>
        <w:rPr>
          <w:rFonts w:ascii="Calibri" w:hAnsi="Calibri" w:cs="Calibri"/>
        </w:rPr>
      </w:pPr>
    </w:p>
    <w:p w14:paraId="49DC5C6B" w14:textId="77777777" w:rsidR="00E1108D" w:rsidRDefault="00E1108D">
      <w:pPr>
        <w:rPr>
          <w:rFonts w:ascii="Calibri" w:hAnsi="Calibri" w:cs="Calibri"/>
        </w:rPr>
      </w:pPr>
    </w:p>
    <w:p w14:paraId="25D26112" w14:textId="77777777" w:rsidR="00E1108D" w:rsidRDefault="00E1108D">
      <w:pPr>
        <w:rPr>
          <w:rFonts w:ascii="Calibri" w:hAnsi="Calibri" w:cs="Calibri"/>
        </w:rPr>
      </w:pPr>
    </w:p>
    <w:p w14:paraId="12E2AE1B" w14:textId="77777777" w:rsidR="00E1108D" w:rsidRDefault="00E1108D">
      <w:pPr>
        <w:rPr>
          <w:rFonts w:ascii="Calibri" w:hAnsi="Calibri" w:cs="Calibri"/>
        </w:rPr>
      </w:pPr>
    </w:p>
    <w:p w14:paraId="1D3E0EFD" w14:textId="77777777" w:rsidR="00E1108D" w:rsidRDefault="00E1108D">
      <w:pPr>
        <w:rPr>
          <w:rFonts w:ascii="Calibri" w:hAnsi="Calibri" w:cs="Calibri"/>
        </w:rPr>
      </w:pPr>
    </w:p>
    <w:p w14:paraId="70D1B6D4" w14:textId="77777777" w:rsidR="00E1108D" w:rsidRDefault="00E1108D">
      <w:pPr>
        <w:rPr>
          <w:rFonts w:ascii="Calibri" w:hAnsi="Calibri" w:cs="Calibri"/>
        </w:rPr>
      </w:pPr>
    </w:p>
    <w:p w14:paraId="385FE8B0" w14:textId="77777777" w:rsidR="00E1108D" w:rsidRDefault="00E1108D">
      <w:pPr>
        <w:rPr>
          <w:rFonts w:ascii="Calibri" w:hAnsi="Calibri" w:cs="Calibri"/>
        </w:rPr>
      </w:pPr>
    </w:p>
    <w:p w14:paraId="526E8393" w14:textId="77777777" w:rsidR="00E1108D" w:rsidRDefault="00E1108D">
      <w:pPr>
        <w:rPr>
          <w:rFonts w:ascii="Calibri" w:hAnsi="Calibri" w:cs="Calibri"/>
        </w:rPr>
      </w:pPr>
    </w:p>
    <w:sectPr w:rsidR="00E1108D" w:rsidSect="00F5392E">
      <w:pgSz w:w="11906" w:h="16838"/>
      <w:pgMar w:top="488" w:right="851" w:bottom="363" w:left="1418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7AF2" w14:textId="77777777" w:rsidR="00403F28" w:rsidRDefault="00403F28">
      <w:r>
        <w:separator/>
      </w:r>
    </w:p>
  </w:endnote>
  <w:endnote w:type="continuationSeparator" w:id="0">
    <w:p w14:paraId="37FB9C92" w14:textId="77777777" w:rsidR="00403F28" w:rsidRDefault="0040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D4DF9" w14:textId="77777777" w:rsidR="00E1108D" w:rsidRDefault="00403F28">
      <w:pPr>
        <w:rPr>
          <w:sz w:val="12"/>
        </w:rPr>
      </w:pPr>
      <w:r>
        <w:separator/>
      </w:r>
    </w:p>
  </w:footnote>
  <w:footnote w:type="continuationSeparator" w:id="0">
    <w:p w14:paraId="1813F473" w14:textId="77777777" w:rsidR="00E1108D" w:rsidRDefault="00403F28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D"/>
    <w:rsid w:val="00264787"/>
    <w:rsid w:val="00334E8D"/>
    <w:rsid w:val="00387EC0"/>
    <w:rsid w:val="00403F28"/>
    <w:rsid w:val="00455671"/>
    <w:rsid w:val="0045725E"/>
    <w:rsid w:val="004D71C4"/>
    <w:rsid w:val="00532CF9"/>
    <w:rsid w:val="00630A58"/>
    <w:rsid w:val="006F6860"/>
    <w:rsid w:val="00727C31"/>
    <w:rsid w:val="0077643C"/>
    <w:rsid w:val="007E1D98"/>
    <w:rsid w:val="00855CC5"/>
    <w:rsid w:val="00862C12"/>
    <w:rsid w:val="00945926"/>
    <w:rsid w:val="009A2135"/>
    <w:rsid w:val="009B15E7"/>
    <w:rsid w:val="00B2673D"/>
    <w:rsid w:val="00D11928"/>
    <w:rsid w:val="00D30D7E"/>
    <w:rsid w:val="00DD4C00"/>
    <w:rsid w:val="00E031F8"/>
    <w:rsid w:val="00E1108D"/>
    <w:rsid w:val="00E14BCA"/>
    <w:rsid w:val="00EE5E53"/>
    <w:rsid w:val="00F475CC"/>
    <w:rsid w:val="00F5392E"/>
    <w:rsid w:val="00FD2B63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B5AA"/>
  <w15:docId w15:val="{15E84561-21A3-469A-8E33-8A5FE69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DB0DB9"/>
    <w:rPr>
      <w:rFonts w:ascii="Times New Roman" w:eastAsia="Times New Roman" w:hAnsi="Times New Roman" w:cs="Tahoma"/>
      <w:b/>
      <w:bCs/>
      <w:kern w:val="2"/>
      <w:sz w:val="20"/>
      <w:szCs w:val="20"/>
      <w:lang w:val="de-DE" w:eastAsia="ja-JP" w:bidi="fa-IR"/>
    </w:rPr>
  </w:style>
  <w:style w:type="character" w:customStyle="1" w:styleId="SottotitoloCarattere">
    <w:name w:val="Sottotitolo Carattere"/>
    <w:link w:val="Sottotitolo"/>
    <w:uiPriority w:val="99"/>
    <w:qFormat/>
    <w:locked/>
    <w:rsid w:val="00DB0DB9"/>
    <w:rPr>
      <w:rFonts w:ascii="Arial" w:eastAsia="Times New Roman" w:hAnsi="Arial" w:cs="Tahoma"/>
      <w:i/>
      <w:iCs/>
      <w:kern w:val="2"/>
      <w:sz w:val="28"/>
      <w:szCs w:val="28"/>
      <w:lang w:val="de-DE" w:eastAsia="ja-JP" w:bidi="fa-IR"/>
    </w:rPr>
  </w:style>
  <w:style w:type="character" w:customStyle="1" w:styleId="TestonotaapidipaginaCarattere1">
    <w:name w:val="Testo nota a piè di pagina Carattere1"/>
    <w:link w:val="Testonotaapidipagina"/>
    <w:uiPriority w:val="99"/>
    <w:qFormat/>
    <w:locked/>
    <w:rsid w:val="00DB0DB9"/>
    <w:rPr>
      <w:rFonts w:ascii="Times New Roman" w:eastAsia="Times New Roman" w:hAnsi="Times New Roman"/>
      <w:kern w:val="2"/>
      <w:sz w:val="20"/>
      <w:lang w:val="de-DE" w:eastAsia="ja-JP"/>
    </w:rPr>
  </w:style>
  <w:style w:type="character" w:customStyle="1" w:styleId="TestonotaapidipaginaCarattere">
    <w:name w:val="Testo nota a piè di pagina Carattere"/>
    <w:uiPriority w:val="99"/>
    <w:semiHidden/>
    <w:qFormat/>
    <w:rsid w:val="00DB0DB9"/>
    <w:rPr>
      <w:rFonts w:ascii="Times New Roman" w:eastAsia="Times New Roman" w:hAnsi="Times New Roman" w:cs="Tahoma"/>
      <w:kern w:val="2"/>
      <w:sz w:val="20"/>
      <w:szCs w:val="20"/>
      <w:lang w:val="de-DE" w:eastAsia="ja-JP" w:bidi="fa-IR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DB0DB9"/>
    <w:rPr>
      <w:rFonts w:cs="Times New Roman"/>
      <w:vertAlign w:val="superscript"/>
    </w:rPr>
  </w:style>
  <w:style w:type="character" w:customStyle="1" w:styleId="CorpotestoCarattere">
    <w:name w:val="Corpo testo Carattere"/>
    <w:link w:val="Textbody"/>
    <w:uiPriority w:val="99"/>
    <w:qFormat/>
    <w:locked/>
    <w:rsid w:val="00DB0DB9"/>
    <w:rPr>
      <w:rFonts w:ascii="Times New Roman" w:hAnsi="Times New Roman" w:cs="Times New Roman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416966"/>
    <w:rPr>
      <w:rFonts w:ascii="Tahoma" w:eastAsia="Times New Roman" w:hAnsi="Tahoma" w:cs="Tahoma"/>
      <w:kern w:val="2"/>
      <w:sz w:val="16"/>
      <w:szCs w:val="16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C3AC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C3ACC"/>
    <w:rPr>
      <w:rFonts w:ascii="Times New Roman" w:hAnsi="Times New Roman" w:cs="Tahoma"/>
      <w:kern w:val="2"/>
      <w:lang w:val="de-DE" w:eastAsia="ja-JP" w:bidi="fa-IR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C3ACC"/>
    <w:rPr>
      <w:rFonts w:ascii="Times New Roman" w:hAnsi="Times New Roman" w:cs="Tahoma"/>
      <w:b/>
      <w:bCs/>
      <w:kern w:val="2"/>
      <w:lang w:val="de-DE" w:eastAsia="ja-JP" w:bidi="fa-IR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Standard"/>
    <w:next w:val="Sottotitolo"/>
    <w:link w:val="TitoloCarattere"/>
    <w:uiPriority w:val="99"/>
    <w:qFormat/>
    <w:rsid w:val="00DB0DB9"/>
    <w:pPr>
      <w:jc w:val="center"/>
    </w:pPr>
    <w:rPr>
      <w:b/>
      <w:bCs/>
      <w:sz w:val="20"/>
      <w:szCs w:val="20"/>
    </w:rPr>
  </w:style>
  <w:style w:type="paragraph" w:styleId="Corpotesto">
    <w:name w:val="Body Text"/>
    <w:basedOn w:val="Normale"/>
    <w:uiPriority w:val="99"/>
    <w:rsid w:val="00DB0DB9"/>
    <w:pPr>
      <w:suppressAutoHyphens w:val="0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uiPriority w:val="99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link w:val="CorpotestoCarattere"/>
    <w:uiPriority w:val="99"/>
    <w:qFormat/>
    <w:rsid w:val="00DB0DB9"/>
    <w:pPr>
      <w:spacing w:after="120"/>
    </w:pPr>
  </w:style>
  <w:style w:type="paragraph" w:styleId="Sottotitolo">
    <w:name w:val="Subtitle"/>
    <w:basedOn w:val="Normale"/>
    <w:next w:val="Textbody"/>
    <w:link w:val="SottotitoloCarattere"/>
    <w:uiPriority w:val="99"/>
    <w:qFormat/>
    <w:rsid w:val="00DB0DB9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Contenutotabella">
    <w:name w:val="Contenuto tabella"/>
    <w:basedOn w:val="Normale"/>
    <w:uiPriority w:val="99"/>
    <w:qFormat/>
    <w:rsid w:val="00DB0DB9"/>
    <w:pPr>
      <w:suppressLineNumbers/>
    </w:pPr>
  </w:style>
  <w:style w:type="paragraph" w:styleId="Testonotaapidipagina">
    <w:name w:val="footnote text"/>
    <w:basedOn w:val="Normale"/>
    <w:link w:val="TestonotaapidipaginaCarattere1"/>
    <w:uiPriority w:val="99"/>
    <w:rsid w:val="00DB0DB9"/>
    <w:rPr>
      <w:sz w:val="20"/>
      <w:szCs w:val="20"/>
    </w:rPr>
  </w:style>
  <w:style w:type="paragraph" w:styleId="NormaleWeb">
    <w:name w:val="Normal (Web)"/>
    <w:basedOn w:val="Normale"/>
    <w:uiPriority w:val="99"/>
    <w:qFormat/>
    <w:rsid w:val="00DB0DB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416966"/>
    <w:rPr>
      <w:rFonts w:ascii="Tahoma" w:hAnsi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622230"/>
    <w:pPr>
      <w:suppressAutoHyphens w:val="0"/>
      <w:ind w:left="55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C3A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2C3ACC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46425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a57bd36421c45606c4de627c9e38546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2660627bbf372ce345ca0bc9bcf63998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5DE6C-2C19-441C-868D-AEE79E50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4AFAC-B212-4F3A-963B-3CD48C2ABD4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7b841c3-02e4-4f7b-9e58-8d89d69183df"/>
    <ds:schemaRef ds:uri="http://purl.org/dc/elements/1.1/"/>
    <ds:schemaRef ds:uri="cb66b930-9545-46e6-86f5-e345ffbabc4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813861-77FA-4737-859E-355602953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dc:description/>
  <cp:lastModifiedBy>Siriana Zucchini</cp:lastModifiedBy>
  <cp:revision>6</cp:revision>
  <cp:lastPrinted>2024-01-30T23:49:00Z</cp:lastPrinted>
  <dcterms:created xsi:type="dcterms:W3CDTF">2026-01-30T09:47:00Z</dcterms:created>
  <dcterms:modified xsi:type="dcterms:W3CDTF">2026-02-25T14:36:00Z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0x010100675FA9705F21D8449D44B0958754E633</vt:lpwstr>
  </property>
</Properties>
</file>